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359" w:right="383"/>
      </w:pPr>
      <w:r>
        <w:rPr/>
        <w:t>Pengelolaan</w:t>
      </w:r>
      <w:r>
        <w:rPr>
          <w:spacing w:val="-2"/>
        </w:rPr>
        <w:t> </w:t>
      </w:r>
      <w:r>
        <w:rPr/>
        <w:t>Tanaman</w:t>
      </w:r>
      <w:r>
        <w:rPr>
          <w:spacing w:val="-4"/>
        </w:rPr>
        <w:t> </w:t>
      </w:r>
      <w:r>
        <w:rPr/>
        <w:t>Jagung</w:t>
      </w:r>
      <w:r>
        <w:rPr>
          <w:spacing w:val="1"/>
        </w:rPr>
        <w:t> </w:t>
      </w:r>
      <w:r>
        <w:rPr>
          <w:i/>
        </w:rPr>
        <w:t>(Zea</w:t>
      </w:r>
      <w:r>
        <w:rPr>
          <w:i/>
          <w:spacing w:val="-2"/>
        </w:rPr>
        <w:t> </w:t>
      </w:r>
      <w:r>
        <w:rPr>
          <w:i/>
        </w:rPr>
        <w:t>mays)</w:t>
      </w:r>
      <w:r>
        <w:rPr>
          <w:i/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Tiga</w:t>
      </w:r>
      <w:r>
        <w:rPr>
          <w:spacing w:val="-2"/>
        </w:rPr>
        <w:t> </w:t>
      </w:r>
      <w:r>
        <w:rPr/>
        <w:t>Desa</w:t>
      </w:r>
      <w:r>
        <w:rPr>
          <w:spacing w:val="-1"/>
        </w:rPr>
        <w:t> </w:t>
      </w:r>
      <w:r>
        <w:rPr/>
        <w:t>Ogan</w:t>
      </w:r>
      <w:r>
        <w:rPr>
          <w:spacing w:val="-2"/>
        </w:rPr>
        <w:t> </w:t>
      </w:r>
      <w:r>
        <w:rPr/>
        <w:t>Ilir</w:t>
      </w:r>
      <w:r>
        <w:rPr>
          <w:spacing w:val="-2"/>
        </w:rPr>
        <w:t> </w:t>
      </w:r>
      <w:r>
        <w:rPr/>
        <w:t>Sumatera</w:t>
      </w:r>
      <w:r>
        <w:rPr>
          <w:spacing w:val="-2"/>
        </w:rPr>
        <w:t> </w:t>
      </w:r>
      <w:r>
        <w:rPr/>
        <w:t>Selatan</w:t>
      </w:r>
    </w:p>
    <w:p>
      <w:pPr>
        <w:spacing w:before="0"/>
        <w:ind w:left="230" w:right="251" w:firstLine="0"/>
        <w:jc w:val="center"/>
        <w:rPr>
          <w:i/>
          <w:sz w:val="24"/>
        </w:rPr>
      </w:pP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 (Zea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Three Ogan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Ilir Villages,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Sumatra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230"/>
      </w:pPr>
      <w:r>
        <w:rPr/>
        <w:t>Dani Dermawan Sinaga*⁾, Anisa U. Rachel, Imillia Santika, Pitria P. Rahayu, Muh A.</w:t>
      </w:r>
      <w:r>
        <w:rPr>
          <w:spacing w:val="-57"/>
        </w:rPr>
        <w:t> </w:t>
      </w:r>
      <w:r>
        <w:rPr/>
        <w:t>Rohman,</w:t>
      </w:r>
      <w:r>
        <w:rPr>
          <w:spacing w:val="-4"/>
        </w:rPr>
        <w:t> </w:t>
      </w:r>
      <w:r>
        <w:rPr/>
        <w:t>Sihar</w:t>
      </w:r>
      <w:r>
        <w:rPr>
          <w:spacing w:val="-1"/>
        </w:rPr>
        <w:t> </w:t>
      </w:r>
      <w:r>
        <w:rPr/>
        <w:t>Febryanto</w:t>
      </w:r>
    </w:p>
    <w:p>
      <w:pPr>
        <w:pStyle w:val="BodyText"/>
        <w:ind w:left="228" w:right="252"/>
        <w:jc w:val="center"/>
      </w:pPr>
      <w:r>
        <w:rPr/>
        <w:t>¹Program</w:t>
      </w:r>
      <w:r>
        <w:rPr>
          <w:spacing w:val="-3"/>
        </w:rPr>
        <w:t> </w:t>
      </w:r>
      <w:r>
        <w:rPr/>
        <w:t>Studi</w:t>
      </w:r>
      <w:r>
        <w:rPr>
          <w:spacing w:val="-3"/>
        </w:rPr>
        <w:t> </w:t>
      </w:r>
      <w:r>
        <w:rPr/>
        <w:t>Agroekoteknologi,</w:t>
      </w:r>
      <w:r>
        <w:rPr>
          <w:spacing w:val="-2"/>
        </w:rPr>
        <w:t> </w:t>
      </w:r>
      <w:r>
        <w:rPr/>
        <w:t>Fakultas</w:t>
      </w:r>
      <w:r>
        <w:rPr>
          <w:spacing w:val="-3"/>
        </w:rPr>
        <w:t> </w:t>
      </w:r>
      <w:r>
        <w:rPr/>
        <w:t>Pertanian,</w:t>
      </w:r>
      <w:r>
        <w:rPr>
          <w:spacing w:val="-3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Sriwijaya,</w:t>
      </w:r>
      <w:r>
        <w:rPr>
          <w:spacing w:val="-1"/>
        </w:rPr>
        <w:t> </w:t>
      </w:r>
      <w:r>
        <w:rPr/>
        <w:t>Indralaya</w:t>
      </w:r>
      <w:r>
        <w:rPr>
          <w:spacing w:val="-57"/>
        </w:rPr>
        <w:t> </w:t>
      </w:r>
      <w:r>
        <w:rPr/>
        <w:t>30662,</w:t>
      </w:r>
      <w:r>
        <w:rPr>
          <w:spacing w:val="-1"/>
        </w:rPr>
        <w:t> </w:t>
      </w:r>
      <w:r>
        <w:rPr/>
        <w:t>Ogan</w:t>
      </w:r>
      <w:r>
        <w:rPr>
          <w:spacing w:val="2"/>
        </w:rPr>
        <w:t> </w:t>
      </w:r>
      <w:r>
        <w:rPr/>
        <w:t>Ilir, Sumatera</w:t>
      </w:r>
      <w:r>
        <w:rPr>
          <w:spacing w:val="-2"/>
        </w:rPr>
        <w:t> </w:t>
      </w:r>
      <w:r>
        <w:rPr/>
        <w:t>Selatan,</w:t>
      </w:r>
      <w:r>
        <w:rPr>
          <w:spacing w:val="2"/>
        </w:rPr>
        <w:t> </w:t>
      </w:r>
      <w:r>
        <w:rPr/>
        <w:t>Indonesia</w:t>
      </w:r>
    </w:p>
    <w:p>
      <w:pPr>
        <w:pStyle w:val="BodyText"/>
      </w:pPr>
    </w:p>
    <w:p>
      <w:pPr>
        <w:pStyle w:val="BodyText"/>
        <w:ind w:left="230" w:right="247"/>
        <w:jc w:val="center"/>
      </w:pPr>
      <w:r>
        <w:rPr/>
        <w:t>*⁾Penulis</w:t>
      </w:r>
      <w:r>
        <w:rPr>
          <w:spacing w:val="-3"/>
        </w:rPr>
        <w:t> </w:t>
      </w:r>
      <w:r>
        <w:rPr/>
        <w:t>untuk</w:t>
      </w:r>
      <w:r>
        <w:rPr>
          <w:spacing w:val="-2"/>
        </w:rPr>
        <w:t> </w:t>
      </w:r>
      <w:r>
        <w:rPr/>
        <w:t>korespondensi</w:t>
      </w:r>
      <w:r>
        <w:rPr>
          <w:spacing w:val="-2"/>
        </w:rPr>
        <w:t> </w:t>
      </w:r>
      <w:r>
        <w:rPr/>
        <w:t>: </w:t>
      </w:r>
      <w:hyperlink r:id="rId7">
        <w:r>
          <w:rPr>
            <w:u w:val="single"/>
          </w:rPr>
          <w:t>dani.dermawan012@gmail.com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  <w:ind w:right="246"/>
      </w:pPr>
      <w:r>
        <w:rPr/>
        <w:t>ABSTRACT</w:t>
      </w:r>
    </w:p>
    <w:p>
      <w:pPr>
        <w:pStyle w:val="BodyText"/>
        <w:rPr>
          <w:b/>
        </w:rPr>
      </w:pPr>
    </w:p>
    <w:p>
      <w:pPr>
        <w:spacing w:before="0"/>
        <w:ind w:left="100" w:right="117" w:firstLine="0"/>
        <w:jc w:val="both"/>
        <w:rPr>
          <w:i/>
          <w:sz w:val="24"/>
        </w:rPr>
      </w:pPr>
      <w:r>
        <w:rPr>
          <w:i/>
          <w:sz w:val="24"/>
        </w:rPr>
        <w:t>Corn (Zea mays) is a commodity that is needed by the community as a source of food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 rice. The high demand for corn causes a lack of domestic production capacity.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 of this literature study is to examine the management system, types of varieties,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 of corn plants in three places, namely Timbangan, Palem Raya, and Tanjung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Pering in Ogan Ilir, South Sumatra. The method used in this study uses descriptive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and data collection and collection techniques by means of quantitative analysis 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surveys, interviews and documentation. Based on the results of interviews and surveys,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harvesting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fertilizers, spacing, anticipation of pest attacks. The application of organic fertilizers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 fertilizers to sweet corn plants in each of the places we surveyed was different.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the doses given by farmers are different, it must be in accordance with the levels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 by the corn plant in order to produce good corn. From this research, it can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concluded that the strategies used by farmers in the process of planting to harvesting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 are different, thus affecting the income they get. In increasing corn production,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farmers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pay attention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maintaining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growth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seed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harvesting.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Descriptive,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Qualitative,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Indication.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ind w:left="359" w:right="378"/>
      </w:pPr>
      <w:r>
        <w:rPr/>
        <w:t>ABSTRAK</w:t>
      </w:r>
    </w:p>
    <w:p>
      <w:pPr>
        <w:pStyle w:val="BodyText"/>
        <w:rPr>
          <w:b/>
        </w:rPr>
      </w:pPr>
    </w:p>
    <w:p>
      <w:pPr>
        <w:pStyle w:val="BodyText"/>
        <w:ind w:left="100" w:right="118"/>
        <w:jc w:val="both"/>
      </w:pPr>
      <w:r>
        <w:rPr/>
        <w:t>Jagung</w:t>
      </w:r>
      <w:r>
        <w:rPr>
          <w:spacing w:val="1"/>
        </w:rPr>
        <w:t> </w:t>
      </w:r>
      <w:r>
        <w:rPr>
          <w:i/>
        </w:rPr>
        <w:t>(Zea</w:t>
      </w:r>
      <w:r>
        <w:rPr>
          <w:i/>
          <w:spacing w:val="1"/>
        </w:rPr>
        <w:t> </w:t>
      </w:r>
      <w:r>
        <w:rPr>
          <w:i/>
        </w:rPr>
        <w:t>mays)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sebagai</w:t>
      </w:r>
      <w:r>
        <w:rPr>
          <w:spacing w:val="60"/>
        </w:rPr>
        <w:t> </w:t>
      </w:r>
      <w:r>
        <w:rPr/>
        <w:t>sumbe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beras.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produksi yang ada di dalam negeri. Tujuan dilakukannya studi literature ini untuk mengkaji</w:t>
      </w:r>
      <w:r>
        <w:rPr>
          <w:spacing w:val="1"/>
        </w:rPr>
        <w:t> </w:t>
      </w:r>
      <w:r>
        <w:rPr/>
        <w:t>sistem pengelolaan, jenis varietas, dan pemanfaatan</w:t>
      </w:r>
      <w:r>
        <w:rPr>
          <w:spacing w:val="1"/>
        </w:rPr>
        <w:t> </w:t>
      </w:r>
      <w:r>
        <w:rPr/>
        <w:t>tanaman jagung di tiga tempat yaitu</w:t>
      </w:r>
      <w:r>
        <w:rPr>
          <w:spacing w:val="1"/>
        </w:rPr>
        <w:t> </w:t>
      </w:r>
      <w:r>
        <w:rPr/>
        <w:t>Timbangan, Palem Raya, dan Tanjung Pering di Ogan Ilir, Sumatera Selatan. Metode yang</w:t>
      </w:r>
      <w:r>
        <w:rPr>
          <w:spacing w:val="1"/>
        </w:rPr>
        <w:t> </w:t>
      </w:r>
      <w:r>
        <w:rPr/>
        <w:t>digunakan dalam penelitian ini menggunakan analisis data deskriptif dan teknik pengambilan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survei,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dokumentasi. Berdasarkan hasil wawancara dan survei, para petani melakukan penanaman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panen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berbeda-beda,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pupuk,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tanam,</w:t>
      </w:r>
      <w:r>
        <w:rPr>
          <w:spacing w:val="1"/>
        </w:rPr>
        <w:t> </w:t>
      </w:r>
      <w:r>
        <w:rPr/>
        <w:t>antisipasi</w:t>
      </w:r>
      <w:r>
        <w:rPr>
          <w:spacing w:val="15"/>
        </w:rPr>
        <w:t> </w:t>
      </w:r>
      <w:r>
        <w:rPr/>
        <w:t>serangan</w:t>
      </w:r>
      <w:r>
        <w:rPr>
          <w:spacing w:val="15"/>
        </w:rPr>
        <w:t> </w:t>
      </w:r>
      <w:r>
        <w:rPr/>
        <w:t>hama.</w:t>
      </w:r>
      <w:r>
        <w:rPr>
          <w:spacing w:val="34"/>
        </w:rPr>
        <w:t> </w:t>
      </w:r>
      <w:r>
        <w:rPr/>
        <w:t>Pemberian</w:t>
      </w:r>
      <w:r>
        <w:rPr>
          <w:spacing w:val="15"/>
        </w:rPr>
        <w:t> </w:t>
      </w:r>
      <w:r>
        <w:rPr/>
        <w:t>pupuk</w:t>
      </w:r>
      <w:r>
        <w:rPr>
          <w:spacing w:val="14"/>
        </w:rPr>
        <w:t> </w:t>
      </w:r>
      <w:r>
        <w:rPr/>
        <w:t>organik</w:t>
      </w:r>
      <w:r>
        <w:rPr>
          <w:spacing w:val="16"/>
        </w:rPr>
        <w:t> </w:t>
      </w:r>
      <w:r>
        <w:rPr/>
        <w:t>dan</w:t>
      </w:r>
      <w:r>
        <w:rPr>
          <w:spacing w:val="15"/>
        </w:rPr>
        <w:t> </w:t>
      </w:r>
      <w:r>
        <w:rPr/>
        <w:t>pupuk</w:t>
      </w:r>
      <w:r>
        <w:rPr>
          <w:spacing w:val="14"/>
        </w:rPr>
        <w:t> </w:t>
      </w:r>
      <w:r>
        <w:rPr/>
        <w:t>kimia</w:t>
      </w:r>
      <w:r>
        <w:rPr>
          <w:spacing w:val="15"/>
        </w:rPr>
        <w:t> </w:t>
      </w:r>
      <w:r>
        <w:rPr/>
        <w:t>pada</w:t>
      </w:r>
      <w:r>
        <w:rPr>
          <w:spacing w:val="14"/>
        </w:rPr>
        <w:t> </w:t>
      </w:r>
      <w:r>
        <w:rPr/>
        <w:t>tanaman</w:t>
      </w:r>
      <w:r>
        <w:rPr>
          <w:spacing w:val="14"/>
        </w:rPr>
        <w:t> </w:t>
      </w:r>
      <w:r>
        <w:rPr/>
        <w:t>jagung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30" w:footer="2121" w:top="1520" w:bottom="2320" w:left="1340" w:right="1320"/>
          <w:pgNumType w:start="1"/>
        </w:sectPr>
      </w:pPr>
    </w:p>
    <w:p>
      <w:pPr>
        <w:pStyle w:val="BodyText"/>
        <w:spacing w:before="80"/>
        <w:ind w:left="100" w:right="117"/>
        <w:jc w:val="both"/>
      </w:pPr>
      <w:r>
        <w:rPr/>
        <w:t>manis pada setiap tempat yang kami survei itu berbeda-beda. Karena dosis yang diberikan</w:t>
      </w:r>
      <w:r>
        <w:rPr>
          <w:spacing w:val="1"/>
        </w:rPr>
        <w:t> </w:t>
      </w:r>
      <w:r>
        <w:rPr/>
        <w:t>petani</w:t>
      </w:r>
      <w:r>
        <w:rPr>
          <w:spacing w:val="36"/>
        </w:rPr>
        <w:t> </w:t>
      </w:r>
      <w:r>
        <w:rPr/>
        <w:t>itu</w:t>
      </w:r>
      <w:r>
        <w:rPr>
          <w:spacing w:val="37"/>
        </w:rPr>
        <w:t> </w:t>
      </w:r>
      <w:r>
        <w:rPr/>
        <w:t>berbeda-beda,</w:t>
      </w:r>
      <w:r>
        <w:rPr>
          <w:spacing w:val="38"/>
        </w:rPr>
        <w:t> </w:t>
      </w:r>
      <w:r>
        <w:rPr/>
        <w:t>harus</w:t>
      </w:r>
      <w:r>
        <w:rPr>
          <w:spacing w:val="36"/>
        </w:rPr>
        <w:t> </w:t>
      </w:r>
      <w:r>
        <w:rPr/>
        <w:t>sesuai</w:t>
      </w:r>
      <w:r>
        <w:rPr>
          <w:spacing w:val="37"/>
        </w:rPr>
        <w:t> </w:t>
      </w:r>
      <w:r>
        <w:rPr/>
        <w:t>dengan</w:t>
      </w:r>
      <w:r>
        <w:rPr>
          <w:spacing w:val="36"/>
        </w:rPr>
        <w:t> </w:t>
      </w:r>
      <w:r>
        <w:rPr/>
        <w:t>kadar</w:t>
      </w:r>
      <w:r>
        <w:rPr>
          <w:spacing w:val="36"/>
        </w:rPr>
        <w:t> </w:t>
      </w:r>
      <w:r>
        <w:rPr/>
        <w:t>yang</w:t>
      </w:r>
      <w:r>
        <w:rPr>
          <w:spacing w:val="37"/>
        </w:rPr>
        <w:t> </w:t>
      </w:r>
      <w:r>
        <w:rPr/>
        <w:t>dibutuhkan</w:t>
      </w:r>
      <w:r>
        <w:rPr>
          <w:spacing w:val="36"/>
        </w:rPr>
        <w:t> </w:t>
      </w:r>
      <w:r>
        <w:rPr/>
        <w:t>oleh</w:t>
      </w:r>
      <w:r>
        <w:rPr>
          <w:spacing w:val="36"/>
        </w:rPr>
        <w:t> </w:t>
      </w:r>
      <w:r>
        <w:rPr/>
        <w:t>tanaman</w:t>
      </w:r>
      <w:r>
        <w:rPr>
          <w:spacing w:val="36"/>
        </w:rPr>
        <w:t> </w:t>
      </w:r>
      <w:r>
        <w:rPr/>
        <w:t>jagung</w:t>
      </w:r>
      <w:r>
        <w:rPr>
          <w:spacing w:val="-58"/>
        </w:rPr>
        <w:t> </w:t>
      </w:r>
      <w:r>
        <w:rPr/>
        <w:t>agar dapat memproduksi jagung yang bagus. Dari penelitian ini dapat disimpulkan bahwa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penanaman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pemanenan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berbeda-beda,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makanya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memelihara</w:t>
      </w:r>
      <w:r>
        <w:rPr>
          <w:spacing w:val="-3"/>
        </w:rPr>
        <w:t> </w:t>
      </w:r>
      <w:r>
        <w:rPr/>
        <w:t>pertumbuhan jagung dari</w:t>
      </w:r>
      <w:r>
        <w:rPr>
          <w:spacing w:val="1"/>
        </w:rPr>
        <w:t> </w:t>
      </w:r>
      <w:r>
        <w:rPr/>
        <w:t>benih hingga</w:t>
      </w:r>
      <w:r>
        <w:rPr>
          <w:spacing w:val="-1"/>
        </w:rPr>
        <w:t> </w:t>
      </w:r>
      <w:r>
        <w:rPr/>
        <w:t>pemanenan.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  <w:jc w:val="both"/>
      </w:pPr>
      <w:r>
        <w:rPr/>
        <w:t>Kata</w:t>
      </w:r>
      <w:r>
        <w:rPr>
          <w:spacing w:val="-2"/>
        </w:rPr>
        <w:t> </w:t>
      </w:r>
      <w:r>
        <w:rPr/>
        <w:t>Kunci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Deskriptif,</w:t>
      </w:r>
      <w:r>
        <w:rPr>
          <w:spacing w:val="-2"/>
        </w:rPr>
        <w:t> </w:t>
      </w:r>
      <w:r>
        <w:rPr/>
        <w:t>Kualitatif, Indikasi.</w:t>
      </w:r>
    </w:p>
    <w:p>
      <w:pPr>
        <w:spacing w:after="0"/>
        <w:jc w:val="both"/>
        <w:sectPr>
          <w:pgSz w:w="11910" w:h="16840"/>
          <w:pgMar w:header="730" w:footer="2121" w:top="1520" w:bottom="234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0"/>
        <w:ind w:right="250"/>
      </w:pPr>
      <w:r>
        <w:rPr/>
        <w:t>PENDAHULUAN</w:t>
      </w:r>
    </w:p>
    <w:p>
      <w:pPr>
        <w:pStyle w:val="BodyText"/>
        <w:rPr>
          <w:b/>
        </w:rPr>
      </w:pPr>
    </w:p>
    <w:p>
      <w:pPr>
        <w:pStyle w:val="BodyText"/>
        <w:ind w:left="100" w:right="113" w:firstLine="659"/>
        <w:jc w:val="both"/>
      </w:pPr>
      <w:r>
        <w:rPr/>
        <w:t>Jagung (Zea mays) merupakan komoditas yang banyak dibutuhkan oleh masyarakat</w:t>
      </w:r>
      <w:r>
        <w:rPr>
          <w:spacing w:val="1"/>
        </w:rPr>
        <w:t> </w:t>
      </w:r>
      <w:r>
        <w:rPr/>
        <w:t>Indonesia sebagai sumber pangan selain beras. Jagung hampir sama dengan jagung biasa,</w:t>
      </w:r>
      <w:r>
        <w:rPr>
          <w:spacing w:val="1"/>
        </w:rPr>
        <w:t> </w:t>
      </w:r>
      <w:r>
        <w:rPr/>
        <w:t>namun memiliki kadar gula yang lebih tinggi (5 – 6%) dibandingkan dengan jagung biasa</w:t>
      </w:r>
      <w:r>
        <w:rPr>
          <w:spacing w:val="1"/>
        </w:rPr>
        <w:t> </w:t>
      </w:r>
      <w:r>
        <w:rPr/>
        <w:t>sekitar (2 – 3%) dan dipanen rata-rata 60 – 70 hari setelah tanam . [1]Jagung manis biasanya</w:t>
      </w:r>
      <w:r>
        <w:rPr>
          <w:spacing w:val="1"/>
        </w:rPr>
        <w:t> </w:t>
      </w:r>
      <w:r>
        <w:rPr/>
        <w:t>dikonsumsi saat masih segar dan muda, karena apabila umur jagung terlalu tua, maka jagung</w:t>
      </w:r>
      <w:r>
        <w:rPr>
          <w:spacing w:val="1"/>
        </w:rPr>
        <w:t> </w:t>
      </w:r>
      <w:r>
        <w:rPr/>
        <w:t>tersebut rasanya tidak manis lagi dan kualitas akan menurun [2]. Jagung merupakan produk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digemari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ekonomis.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memacu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produksi jagung.[3]. Jagung dapat digunakan sebagai bahan pakan dan bahan</w:t>
      </w:r>
      <w:r>
        <w:rPr>
          <w:spacing w:val="1"/>
        </w:rPr>
        <w:t> </w:t>
      </w:r>
      <w:r>
        <w:rPr/>
        <w:t>lainnya. Diperkirakan lebih dari 55% kebutuhan jagung dalam negeri digunakan untuk pakan,</w:t>
      </w:r>
      <w:r>
        <w:rPr>
          <w:spacing w:val="-57"/>
        </w:rPr>
        <w:t> </w:t>
      </w:r>
      <w:r>
        <w:rPr/>
        <w:t>30%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benih.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peningkatan[4]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jagung</w:t>
      </w:r>
      <w:r>
        <w:rPr>
          <w:spacing w:val="-57"/>
        </w:rPr>
        <w:t> </w:t>
      </w:r>
      <w:r>
        <w:rPr/>
        <w:t>dalam negeri tumbuh pada tingkat 10-15% per tahun. Jagung merupakan tanaman pangan</w:t>
      </w:r>
      <w:r>
        <w:rPr>
          <w:spacing w:val="1"/>
        </w:rPr>
        <w:t> </w:t>
      </w:r>
      <w:r>
        <w:rPr/>
        <w:t>yang penting, dengan beras dan gandum, namun tingkat produksinya belum optimal. Untuk</w:t>
      </w:r>
      <w:r>
        <w:rPr>
          <w:spacing w:val="1"/>
        </w:rPr>
        <w:t> </w:t>
      </w:r>
      <w:r>
        <w:rPr/>
        <w:t>memenuhi kebutuhan ini, perhatian harus diberikan pada budidaya yang baik, seperti jagung,</w:t>
      </w:r>
      <w:r>
        <w:rPr>
          <w:spacing w:val="1"/>
        </w:rPr>
        <w:t> </w:t>
      </w:r>
      <w:r>
        <w:rPr/>
        <w:t>yang tidak memerlukan persyaratan tanah khusus untuk penanaman tetapi memiliki nutrisi</w:t>
      </w:r>
      <w:r>
        <w:rPr>
          <w:spacing w:val="1"/>
        </w:rPr>
        <w:t> </w:t>
      </w:r>
      <w:r>
        <w:rPr/>
        <w:t>tanah yang cukup.[6]. Jagung banyak dimanfaatkan tidak hanya sebagai pangan dan pakan,</w:t>
      </w:r>
      <w:r>
        <w:rPr>
          <w:spacing w:val="1"/>
        </w:rPr>
        <w:t> </w:t>
      </w:r>
      <w:r>
        <w:rPr/>
        <w:t>tetapi juga sebagai bahan baku seperti sumber energi (bahan bakar), dan permintaannya terus</w:t>
      </w:r>
      <w:r>
        <w:rPr>
          <w:spacing w:val="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dari tahun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tahun [7].</w:t>
      </w:r>
    </w:p>
    <w:p>
      <w:pPr>
        <w:pStyle w:val="BodyText"/>
        <w:spacing w:before="1"/>
        <w:ind w:left="100" w:right="113" w:firstLine="719"/>
        <w:jc w:val="both"/>
      </w:pPr>
      <w:r>
        <w:rPr/>
        <w:t>Salah satu penyebab kurangnya kapasitas produksi dalam negeri untuk memenuhi</w:t>
      </w:r>
      <w:r>
        <w:rPr>
          <w:spacing w:val="1"/>
        </w:rPr>
        <w:t> </w:t>
      </w:r>
      <w:r>
        <w:rPr/>
        <w:t>permintaan adalah bahwa hasil jagung jauh lebih rendah dari potensi hasil. Varietas tersebut</w:t>
      </w:r>
      <w:r>
        <w:rPr>
          <w:spacing w:val="1"/>
        </w:rPr>
        <w:t> </w:t>
      </w:r>
      <w:r>
        <w:rPr/>
        <w:t>akan menentukan tingkat hasil jagung manis yang akan dicapai. Ketersediaan varietas benih</w:t>
      </w:r>
      <w:r>
        <w:rPr>
          <w:spacing w:val="1"/>
        </w:rPr>
        <w:t> </w:t>
      </w:r>
      <w:r>
        <w:rPr/>
        <w:t>unggul tidak hanya yang dapat berkecambah, tumbuh dan akhirnya membentuk buah/biji,</w:t>
      </w:r>
      <w:r>
        <w:rPr>
          <w:spacing w:val="1"/>
        </w:rPr>
        <w:t> </w:t>
      </w:r>
      <w:r>
        <w:rPr/>
        <w:t>melainkan dari varietas benih unggulan yang membutuhkan hasil tinggi dan kualitas baik.[8].</w:t>
      </w:r>
      <w:r>
        <w:rPr>
          <w:spacing w:val="1"/>
        </w:rPr>
        <w:t> </w:t>
      </w:r>
      <w:r>
        <w:rPr/>
        <w:t>Pupuk utama untuk tanaman jagung manis harus mengandung N,</w:t>
      </w:r>
      <w:r>
        <w:rPr>
          <w:spacing w:val="60"/>
        </w:rPr>
        <w:t> </w:t>
      </w:r>
      <w:r>
        <w:rPr/>
        <w:t>F dan K. Takaran dosis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mencukupi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tanaman.[9].</w:t>
      </w:r>
      <w:r>
        <w:rPr>
          <w:spacing w:val="1"/>
        </w:rPr>
        <w:t> </w:t>
      </w:r>
      <w:r>
        <w:rPr/>
        <w:t>Biasanya pemupukan tanaman jagung manis, dalam setiap siklus tanam jagung manis harus</w:t>
      </w:r>
      <w:r>
        <w:rPr>
          <w:spacing w:val="1"/>
        </w:rPr>
        <w:t> </w:t>
      </w:r>
      <w:r>
        <w:rPr/>
        <w:t>diterapkan 3 kali. Pertama, berikan pupuk dasar saat menabur benih. Kedua, pemupukan</w:t>
      </w:r>
      <w:r>
        <w:rPr>
          <w:spacing w:val="1"/>
        </w:rPr>
        <w:t> </w:t>
      </w:r>
      <w:r>
        <w:rPr/>
        <w:t>pertama dilakukan saat pohon berumur 15 hari. Ketiga, terapkan tahap kedua saat pohon ini</w:t>
      </w:r>
      <w:r>
        <w:rPr>
          <w:spacing w:val="1"/>
        </w:rPr>
        <w:t> </w:t>
      </w:r>
      <w:r>
        <w:rPr/>
        <w:t>berumur 30 hari [10].</w:t>
      </w:r>
      <w:r>
        <w:rPr>
          <w:spacing w:val="1"/>
        </w:rPr>
        <w:t> </w:t>
      </w:r>
      <w:r>
        <w:rPr/>
        <w:t>Setelah 30 hari tanam, tanaman jagung dipupuk dengan 150 gram urea.</w:t>
      </w:r>
      <w:r>
        <w:rPr>
          <w:spacing w:val="-57"/>
        </w:rPr>
        <w:t> </w:t>
      </w:r>
      <w:r>
        <w:rPr/>
        <w:t>Selama ini, jika pupuk NPK digunakan, 300 gram primer atau 200 gram urea diterapkan 30</w:t>
      </w:r>
      <w:r>
        <w:rPr>
          <w:spacing w:val="1"/>
        </w:rPr>
        <w:t> </w:t>
      </w:r>
      <w:r>
        <w:rPr/>
        <w:t>hari setelah tanam.[11]. Pupuk yang cocok buat tanaman jagung Ada dua jenis pupuk yang</w:t>
      </w:r>
      <w:r>
        <w:rPr>
          <w:spacing w:val="1"/>
        </w:rPr>
        <w:t> </w:t>
      </w:r>
      <w:r>
        <w:rPr/>
        <w:t>biasa</w:t>
      </w:r>
      <w:r>
        <w:rPr>
          <w:spacing w:val="-3"/>
        </w:rPr>
        <w:t> </w:t>
      </w:r>
      <w:r>
        <w:rPr/>
        <w:t>digunakan yaitu pupuk</w:t>
      </w:r>
      <w:r>
        <w:rPr>
          <w:spacing w:val="1"/>
        </w:rPr>
        <w:t> </w:t>
      </w:r>
      <w:r>
        <w:rPr/>
        <w:t>tunggal dan</w:t>
      </w:r>
      <w:r>
        <w:rPr>
          <w:spacing w:val="-1"/>
        </w:rPr>
        <w:t> </w:t>
      </w:r>
      <w:r>
        <w:rPr/>
        <w:t>pupuk majemuk [12].</w:t>
      </w:r>
    </w:p>
    <w:p>
      <w:pPr>
        <w:pStyle w:val="BodyText"/>
        <w:spacing w:before="1"/>
        <w:ind w:left="100" w:right="118" w:firstLine="719"/>
        <w:jc w:val="both"/>
      </w:pPr>
      <w:r>
        <w:rPr/>
        <w:t>Salah satu cara untuk meningkatkan produksi jagung adalah dengan menggunakan</w:t>
      </w:r>
      <w:r>
        <w:rPr>
          <w:spacing w:val="1"/>
        </w:rPr>
        <w:t> </w:t>
      </w:r>
      <w:r>
        <w:rPr/>
        <w:t>varietas unggul jagung hibrida. Penyebaran varietas unggul baru selama ini berjalan lambat,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waktu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beragam pada berbagai lokasi, namun jagung tipe hibrida sangat peka terhadap lingkungan</w:t>
      </w:r>
      <w:r>
        <w:rPr>
          <w:spacing w:val="1"/>
        </w:rPr>
        <w:t> </w:t>
      </w:r>
      <w:r>
        <w:rPr/>
        <w:t>tumbuhnya,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penampilannya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genetik. Keragaman genetik merupakan suatu untaian genetik yang diekspresikan pada suatu</w:t>
      </w:r>
      <w:r>
        <w:rPr>
          <w:spacing w:val="1"/>
        </w:rPr>
        <w:t> </w:t>
      </w:r>
      <w:r>
        <w:rPr/>
        <w:t>fase atau keseluruhan pertumbuhan yang berbeda yang diekspresikan pada berbagai sifat</w:t>
      </w:r>
      <w:r>
        <w:rPr>
          <w:spacing w:val="1"/>
        </w:rPr>
        <w:t> </w:t>
      </w:r>
      <w:r>
        <w:rPr/>
        <w:t>tanaman</w:t>
      </w:r>
      <w:r>
        <w:rPr>
          <w:spacing w:val="44"/>
        </w:rPr>
        <w:t> </w:t>
      </w:r>
      <w:r>
        <w:rPr/>
        <w:t>yang</w:t>
      </w:r>
      <w:r>
        <w:rPr>
          <w:spacing w:val="47"/>
        </w:rPr>
        <w:t> </w:t>
      </w:r>
      <w:r>
        <w:rPr/>
        <w:t>mencakup</w:t>
      </w:r>
      <w:r>
        <w:rPr>
          <w:spacing w:val="45"/>
        </w:rPr>
        <w:t> </w:t>
      </w:r>
      <w:r>
        <w:rPr/>
        <w:t>bentuk</w:t>
      </w:r>
      <w:r>
        <w:rPr>
          <w:spacing w:val="45"/>
        </w:rPr>
        <w:t> </w:t>
      </w:r>
      <w:r>
        <w:rPr/>
        <w:t>dan</w:t>
      </w:r>
      <w:r>
        <w:rPr>
          <w:spacing w:val="47"/>
        </w:rPr>
        <w:t> </w:t>
      </w:r>
      <w:r>
        <w:rPr/>
        <w:t>fungsi</w:t>
      </w:r>
      <w:r>
        <w:rPr>
          <w:spacing w:val="45"/>
        </w:rPr>
        <w:t> </w:t>
      </w:r>
      <w:r>
        <w:rPr/>
        <w:t>tanaman</w:t>
      </w:r>
      <w:r>
        <w:rPr>
          <w:spacing w:val="44"/>
        </w:rPr>
        <w:t> </w:t>
      </w:r>
      <w:r>
        <w:rPr/>
        <w:t>yang</w:t>
      </w:r>
      <w:r>
        <w:rPr>
          <w:spacing w:val="45"/>
        </w:rPr>
        <w:t> </w:t>
      </w:r>
      <w:r>
        <w:rPr/>
        <w:t>menghasilkan</w:t>
      </w:r>
      <w:r>
        <w:rPr>
          <w:spacing w:val="45"/>
        </w:rPr>
        <w:t> </w:t>
      </w:r>
      <w:r>
        <w:rPr/>
        <w:t>keragaman</w:t>
      </w:r>
    </w:p>
    <w:p>
      <w:pPr>
        <w:spacing w:after="0"/>
        <w:jc w:val="both"/>
        <w:sectPr>
          <w:pgSz w:w="11910" w:h="16840"/>
          <w:pgMar w:header="730" w:footer="2121" w:top="1520" w:bottom="2340" w:left="1340" w:right="1320"/>
        </w:sectPr>
      </w:pPr>
    </w:p>
    <w:p>
      <w:pPr>
        <w:pStyle w:val="BodyText"/>
        <w:spacing w:before="80"/>
        <w:ind w:left="100" w:right="115"/>
        <w:jc w:val="both"/>
      </w:pPr>
      <w:r>
        <w:rPr/>
        <w:t>pertumbuhan tanaman Jagung hibrida berpotensi memiliki hasillebih tinggi dibandingkan</w:t>
      </w:r>
      <w:r>
        <w:rPr>
          <w:spacing w:val="1"/>
        </w:rPr>
        <w:t> </w:t>
      </w:r>
      <w:r>
        <w:rPr/>
        <w:t>jagung komposit (bersari bebas), karena hibrida mempunyai gen-gen dominan yang mampu</w:t>
      </w:r>
      <w:r>
        <w:rPr>
          <w:spacing w:val="1"/>
        </w:rPr>
        <w:t> </w:t>
      </w:r>
      <w:r>
        <w:rPr/>
        <w:t>memberi</w:t>
      </w:r>
      <w:r>
        <w:rPr>
          <w:spacing w:val="-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 lebih</w:t>
      </w:r>
      <w:r>
        <w:rPr>
          <w:spacing w:val="2"/>
        </w:rPr>
        <w:t> </w:t>
      </w:r>
      <w:r>
        <w:rPr/>
        <w:t>tinggi[13].</w:t>
      </w:r>
    </w:p>
    <w:p>
      <w:pPr>
        <w:pStyle w:val="BodyText"/>
        <w:ind w:left="100" w:right="114" w:firstLine="719"/>
        <w:jc w:val="both"/>
      </w:pPr>
      <w:r>
        <w:rPr/>
        <w:t>Jagung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serat,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karbohidrat,</w:t>
      </w:r>
      <w:r>
        <w:rPr>
          <w:spacing w:val="1"/>
        </w:rPr>
        <w:t> </w:t>
      </w:r>
      <w:r>
        <w:rPr/>
        <w:t>mineral,</w:t>
      </w:r>
      <w:r>
        <w:rPr>
          <w:spacing w:val="1"/>
        </w:rPr>
        <w:t> </w:t>
      </w:r>
      <w:r>
        <w:rPr/>
        <w:t>vitamin,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antioksidan[14].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serabut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primer,</w:t>
      </w:r>
      <w:r>
        <w:rPr>
          <w:spacing w:val="1"/>
        </w:rPr>
        <w:t> </w:t>
      </w:r>
      <w:r>
        <w:rPr/>
        <w:t>sekunder dan</w:t>
      </w:r>
      <w:r>
        <w:rPr>
          <w:spacing w:val="60"/>
        </w:rPr>
        <w:t> </w:t>
      </w:r>
      <w:r>
        <w:rPr/>
        <w:t>adventif. Akar primer bersifat sementara sedangkan akar yang hidup adalah</w:t>
      </w:r>
      <w:r>
        <w:rPr>
          <w:spacing w:val="1"/>
        </w:rPr>
        <w:t> </w:t>
      </w:r>
      <w:r>
        <w:rPr/>
        <w:t>akar adventif atau akar serabut. Fungsi akar primer dan sekunder yang digantikan akan tetap</w:t>
      </w:r>
      <w:r>
        <w:rPr>
          <w:spacing w:val="1"/>
        </w:rPr>
        <w:t> </w:t>
      </w:r>
      <w:r>
        <w:rPr/>
        <w:t>ada, sedangkan akar adventif adalah bentuk</w:t>
      </w:r>
      <w:r>
        <w:rPr>
          <w:spacing w:val="1"/>
        </w:rPr>
        <w:t> </w:t>
      </w:r>
      <w:r>
        <w:rPr/>
        <w:t>lain</w:t>
      </w:r>
      <w:r>
        <w:rPr>
          <w:spacing w:val="60"/>
        </w:rPr>
        <w:t> </w:t>
      </w:r>
      <w:r>
        <w:rPr/>
        <w:t>dari akar yang tumbuh dari pangkal</w:t>
      </w:r>
      <w:r>
        <w:rPr>
          <w:spacing w:val="60"/>
        </w:rPr>
        <w:t> </w:t>
      </w:r>
      <w:r>
        <w:rPr/>
        <w:t>batang</w:t>
      </w:r>
      <w:r>
        <w:rPr>
          <w:spacing w:val="1"/>
        </w:rPr>
        <w:t> </w:t>
      </w:r>
      <w:r>
        <w:rPr/>
        <w:t>di atas permukaan tanah, kemudian menembus dan masuk ke dalam tanah[15]. Pertumbuhan</w:t>
      </w:r>
      <w:r>
        <w:rPr>
          <w:spacing w:val="1"/>
        </w:rPr>
        <w:t> </w:t>
      </w:r>
      <w:r>
        <w:rPr/>
        <w:t>jagung dapat dikelompokkan dalam tiga tahap yaitu fase perkecambahan, saat proses imbibisi</w:t>
      </w:r>
      <w:r>
        <w:rPr>
          <w:spacing w:val="-57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pembengkakan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terbuka sempurna sampai tasseling dan sebelum keluarnya bunga betina (silking), fase ini</w:t>
      </w:r>
      <w:r>
        <w:rPr>
          <w:spacing w:val="1"/>
        </w:rPr>
        <w:t> </w:t>
      </w:r>
      <w:r>
        <w:rPr/>
        <w:t>diidentifiksi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terbentuk;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reproduktif,</w:t>
      </w:r>
      <w:r>
        <w:rPr>
          <w:spacing w:val="1"/>
        </w:rPr>
        <w:t> </w:t>
      </w:r>
      <w:r>
        <w:rPr/>
        <w:t>yaitu</w:t>
      </w:r>
      <w:r>
        <w:rPr>
          <w:spacing w:val="61"/>
        </w:rPr>
        <w:t> </w:t>
      </w:r>
      <w:r>
        <w:rPr/>
        <w:t>fase</w:t>
      </w:r>
      <w:r>
        <w:rPr>
          <w:spacing w:val="1"/>
        </w:rPr>
        <w:t> </w:t>
      </w:r>
      <w:r>
        <w:rPr/>
        <w:t>pertumbuhan setelah silking sampai masak fisiologis [13]. Faktor pembatas dalam upaya</w:t>
      </w:r>
      <w:r>
        <w:rPr>
          <w:spacing w:val="1"/>
        </w:rPr>
        <w:t> </w:t>
      </w:r>
      <w:r>
        <w:rPr/>
        <w:t>peningkatan produksi jagung terdapat beberapa hambatan salah satunya adanya serangan</w:t>
      </w:r>
      <w:r>
        <w:rPr>
          <w:spacing w:val="1"/>
        </w:rPr>
        <w:t> </w:t>
      </w:r>
      <w:r>
        <w:rPr/>
        <w:t>OPT. Patogen merupakan organisme pengganggu tanaman yang dapat menyebabkan penyakit</w:t>
      </w:r>
      <w:r>
        <w:rPr>
          <w:spacing w:val="-57"/>
        </w:rPr>
        <w:t> </w:t>
      </w:r>
      <w:r>
        <w:rPr/>
        <w:t>pada tanaman (Tantawizal dan Rahayu, 2017) [16]. Kehadiran gulma pada budidaya jagung</w:t>
      </w:r>
      <w:r>
        <w:rPr>
          <w:spacing w:val="1"/>
        </w:rPr>
        <w:t> </w:t>
      </w:r>
      <w:r>
        <w:rPr/>
        <w:t>dapat menurunkan produksi jagung. Cara pengelolan gulma yang tepat diperlukan untuk</w:t>
      </w:r>
      <w:r>
        <w:rPr>
          <w:spacing w:val="1"/>
        </w:rPr>
        <w:t> </w:t>
      </w:r>
      <w:r>
        <w:rPr/>
        <w:t>menenkan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 jagung pada lahan budidaya Sebelum tanam sisa tanaman atau gulma dikendalikan</w:t>
      </w:r>
      <w:r>
        <w:rPr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rupa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penempatan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Pengelolaan gulma, terutama alang-alang biasanya menggunakan herbisida sistemik yang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lingkungan[17].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penyakit,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lingkungan,</w:t>
      </w:r>
      <w:r>
        <w:rPr>
          <w:spacing w:val="-1"/>
        </w:rPr>
        <w:t> </w:t>
      </w:r>
      <w:r>
        <w:rPr/>
        <w:t>kesehatan petani dan konsumen[18].</w:t>
      </w:r>
    </w:p>
    <w:p>
      <w:pPr>
        <w:pStyle w:val="BodyText"/>
        <w:spacing w:before="1"/>
        <w:ind w:left="100" w:right="120" w:firstLine="719"/>
        <w:jc w:val="both"/>
      </w:pPr>
      <w:r>
        <w:rPr/>
        <w:t>Survey ini bertujuan untuk mengidentifikasi sistem pengelolaan tanaman jagung 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Indralaya</w:t>
      </w:r>
      <w:r>
        <w:rPr>
          <w:spacing w:val="-1"/>
        </w:rPr>
        <w:t> </w:t>
      </w:r>
      <w:r>
        <w:rPr/>
        <w:t>Utara.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247"/>
      </w:pPr>
      <w:r>
        <w:rPr/>
        <w:t>METODE</w:t>
      </w:r>
    </w:p>
    <w:p>
      <w:pPr>
        <w:pStyle w:val="BodyText"/>
        <w:rPr>
          <w:b/>
        </w:rPr>
      </w:pPr>
    </w:p>
    <w:p>
      <w:pPr>
        <w:pStyle w:val="BodyText"/>
        <w:ind w:left="100" w:right="115" w:firstLine="719"/>
        <w:jc w:val="both"/>
      </w:pPr>
      <w:r>
        <w:rPr/>
        <w:t>Survei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bebas.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adalah deskriptif kuantitatif, yaitu jenis survei yang mendeskripsikan peristiwa atau fakta,</w:t>
      </w:r>
      <w:r>
        <w:rPr>
          <w:spacing w:val="1"/>
        </w:rPr>
        <w:t> </w:t>
      </w:r>
      <w:r>
        <w:rPr/>
        <w:t>fenomena,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jagung,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jagung.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Spodoptera</w:t>
      </w:r>
      <w:r>
        <w:rPr>
          <w:i/>
          <w:spacing w:val="1"/>
        </w:rPr>
        <w:t> </w:t>
      </w:r>
      <w:r>
        <w:rPr>
          <w:i/>
        </w:rPr>
        <w:t>frugiperda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muncul</w:t>
      </w:r>
      <w:r>
        <w:rPr>
          <w:spacing w:val="-1"/>
        </w:rPr>
        <w:t> </w:t>
      </w:r>
      <w:r>
        <w:rPr/>
        <w:t>di lahan tersebut.</w:t>
      </w:r>
    </w:p>
    <w:p>
      <w:pPr>
        <w:spacing w:after="0"/>
        <w:jc w:val="both"/>
        <w:sectPr>
          <w:pgSz w:w="11910" w:h="16840"/>
          <w:pgMar w:header="730" w:footer="2121" w:top="1520" w:bottom="2340" w:left="1340" w:right="1320"/>
        </w:sectPr>
      </w:pPr>
    </w:p>
    <w:p>
      <w:pPr>
        <w:pStyle w:val="Heading1"/>
        <w:spacing w:before="80"/>
        <w:ind w:left="359" w:right="373"/>
      </w:pPr>
      <w:r>
        <w:rPr/>
        <w:t>HASIL</w:t>
      </w:r>
    </w:p>
    <w:p>
      <w:pPr>
        <w:pStyle w:val="BodyText"/>
        <w:spacing w:before="4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1319530</wp:posOffset>
            </wp:positionH>
            <wp:positionV relativeFrom="paragraph">
              <wp:posOffset>173666</wp:posOffset>
            </wp:positionV>
            <wp:extent cx="2342523" cy="16764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2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4064000</wp:posOffset>
            </wp:positionH>
            <wp:positionV relativeFrom="paragraph">
              <wp:posOffset>176841</wp:posOffset>
            </wp:positionV>
            <wp:extent cx="2174497" cy="16764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9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581" w:val="left" w:leader="none"/>
        </w:tabs>
        <w:spacing w:before="0"/>
        <w:ind w:left="2260" w:right="0" w:firstLine="0"/>
        <w:jc w:val="left"/>
        <w:rPr>
          <w:b/>
          <w:sz w:val="22"/>
        </w:rPr>
      </w:pPr>
      <w:r>
        <w:rPr>
          <w:b/>
          <w:sz w:val="22"/>
        </w:rPr>
        <w:t>Gambar 1.</w:t>
        <w:tab/>
        <w:t>Gambar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</w:t>
      </w:r>
    </w:p>
    <w:p>
      <w:pPr>
        <w:tabs>
          <w:tab w:pos="5052" w:val="left" w:leader="none"/>
        </w:tabs>
        <w:spacing w:before="0"/>
        <w:ind w:left="0" w:right="306" w:firstLine="0"/>
        <w:jc w:val="center"/>
        <w:rPr>
          <w:sz w:val="22"/>
        </w:rPr>
      </w:pPr>
      <w:r>
        <w:rPr>
          <w:sz w:val="22"/>
        </w:rPr>
        <w:t>Lahan</w:t>
      </w:r>
      <w:r>
        <w:rPr>
          <w:spacing w:val="-1"/>
          <w:sz w:val="22"/>
        </w:rPr>
        <w:t> </w:t>
      </w:r>
      <w:r>
        <w:rPr>
          <w:sz w:val="22"/>
        </w:rPr>
        <w:t>Jagung Petani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</w:t>
      </w:r>
      <w:r>
        <w:rPr>
          <w:b/>
          <w:sz w:val="22"/>
        </w:rPr>
        <w:t>esa</w:t>
      </w:r>
      <w:r>
        <w:rPr>
          <w:b/>
          <w:spacing w:val="-1"/>
          <w:sz w:val="22"/>
        </w:rPr>
        <w:t> </w:t>
      </w:r>
      <w:r>
        <w:rPr>
          <w:sz w:val="22"/>
        </w:rPr>
        <w:t>Timbangan</w:t>
        <w:tab/>
        <w:t>Dokumentasi</w:t>
      </w:r>
      <w:r>
        <w:rPr>
          <w:spacing w:val="-2"/>
          <w:sz w:val="22"/>
        </w:rPr>
        <w:t> </w:t>
      </w:r>
      <w:r>
        <w:rPr>
          <w:sz w:val="22"/>
        </w:rPr>
        <w:t>Wawancara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49"/>
        <w:gridCol w:w="1486"/>
        <w:gridCol w:w="3363"/>
      </w:tblGrid>
      <w:tr>
        <w:trPr>
          <w:trHeight w:val="426" w:hRule="atLeast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50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57"/>
              <w:ind w:left="130"/>
              <w:rPr>
                <w:sz w:val="22"/>
              </w:rPr>
            </w:pPr>
            <w:r>
              <w:rPr>
                <w:sz w:val="22"/>
              </w:rPr>
              <w:t>Desa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Timbangan</w:t>
            </w:r>
          </w:p>
        </w:tc>
      </w:tr>
      <w:tr>
        <w:trPr>
          <w:trHeight w:val="493" w:hRule="atLeast"/>
        </w:trPr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308"/>
              <w:rPr>
                <w:sz w:val="22"/>
              </w:rPr>
            </w:pPr>
            <w:r>
              <w:rPr>
                <w:sz w:val="22"/>
              </w:rPr>
              <w:t>Luas Lahan</w:t>
            </w:r>
          </w:p>
        </w:tc>
        <w:tc>
          <w:tcPr>
            <w:tcW w:w="3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1484" w:right="1236"/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</w:t>
            </w:r>
          </w:p>
        </w:tc>
      </w:tr>
      <w:tr>
        <w:trPr>
          <w:trHeight w:val="40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8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left="433"/>
              <w:rPr>
                <w:sz w:val="22"/>
              </w:rPr>
            </w:pPr>
            <w:r>
              <w:rPr>
                <w:sz w:val="22"/>
              </w:rPr>
              <w:t>Varietas</w:t>
            </w:r>
          </w:p>
        </w:tc>
        <w:tc>
          <w:tcPr>
            <w:tcW w:w="3363" w:type="dxa"/>
          </w:tcPr>
          <w:p>
            <w:pPr>
              <w:pStyle w:val="TableParagraph"/>
              <w:spacing w:before="48"/>
              <w:ind w:left="1285"/>
              <w:rPr>
                <w:sz w:val="22"/>
              </w:rPr>
            </w:pPr>
            <w:r>
              <w:rPr>
                <w:sz w:val="22"/>
              </w:rPr>
              <w:t>Bibit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Pioner</w:t>
            </w:r>
          </w:p>
        </w:tc>
      </w:tr>
      <w:tr>
        <w:trPr>
          <w:trHeight w:val="406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8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left="519"/>
              <w:rPr>
                <w:sz w:val="22"/>
              </w:rPr>
            </w:pPr>
            <w:r>
              <w:rPr>
                <w:sz w:val="22"/>
              </w:rPr>
              <w:t>Pupuk</w:t>
            </w:r>
          </w:p>
        </w:tc>
        <w:tc>
          <w:tcPr>
            <w:tcW w:w="3363" w:type="dxa"/>
          </w:tcPr>
          <w:p>
            <w:pPr>
              <w:pStyle w:val="TableParagraph"/>
              <w:spacing w:before="48"/>
              <w:ind w:left="1095"/>
              <w:rPr>
                <w:sz w:val="22"/>
              </w:rPr>
            </w:pPr>
            <w:r>
              <w:rPr>
                <w:sz w:val="22"/>
              </w:rPr>
              <w:t>Pupuk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kandang</w:t>
            </w:r>
          </w:p>
        </w:tc>
      </w:tr>
      <w:tr>
        <w:trPr>
          <w:trHeight w:val="406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9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86" w:type="dxa"/>
          </w:tcPr>
          <w:p>
            <w:pPr>
              <w:pStyle w:val="TableParagraph"/>
              <w:spacing w:before="49"/>
              <w:ind w:left="241"/>
              <w:rPr>
                <w:sz w:val="22"/>
              </w:rPr>
            </w:pPr>
            <w:r>
              <w:rPr>
                <w:sz w:val="22"/>
              </w:rPr>
              <w:t>Jarak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Tanam</w:t>
            </w:r>
          </w:p>
        </w:tc>
        <w:tc>
          <w:tcPr>
            <w:tcW w:w="3363" w:type="dxa"/>
          </w:tcPr>
          <w:p>
            <w:pPr>
              <w:pStyle w:val="TableParagraph"/>
              <w:spacing w:before="49"/>
              <w:ind w:left="1484" w:right="1237"/>
              <w:jc w:val="center"/>
              <w:rPr>
                <w:sz w:val="22"/>
              </w:rPr>
            </w:pPr>
            <w:r>
              <w:rPr>
                <w:sz w:val="22"/>
              </w:rPr>
              <w:t>±20cm</w:t>
            </w:r>
          </w:p>
        </w:tc>
      </w:tr>
      <w:tr>
        <w:trPr>
          <w:trHeight w:val="40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48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left="404"/>
              <w:rPr>
                <w:sz w:val="22"/>
              </w:rPr>
            </w:pPr>
            <w:r>
              <w:rPr>
                <w:sz w:val="22"/>
              </w:rPr>
              <w:t>Pestisida</w:t>
            </w:r>
          </w:p>
        </w:tc>
        <w:tc>
          <w:tcPr>
            <w:tcW w:w="3363" w:type="dxa"/>
          </w:tcPr>
          <w:p>
            <w:pPr>
              <w:pStyle w:val="TableParagraph"/>
              <w:spacing w:before="48"/>
              <w:ind w:left="862"/>
              <w:rPr>
                <w:sz w:val="22"/>
              </w:rPr>
            </w:pPr>
            <w:r>
              <w:rPr>
                <w:sz w:val="22"/>
              </w:rPr>
              <w:t>Curacron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Regent</w:t>
            </w:r>
          </w:p>
        </w:tc>
      </w:tr>
      <w:tr>
        <w:trPr>
          <w:trHeight w:val="318" w:hRule="atLeast"/>
        </w:trPr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48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48"/>
              <w:ind w:left="411"/>
              <w:rPr>
                <w:sz w:val="22"/>
              </w:rPr>
            </w:pPr>
            <w:r>
              <w:rPr>
                <w:sz w:val="22"/>
              </w:rPr>
              <w:t>Produksi</w:t>
            </w: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48"/>
              <w:ind w:left="1484" w:right="1233"/>
              <w:jc w:val="center"/>
              <w:rPr>
                <w:sz w:val="22"/>
              </w:rPr>
            </w:pPr>
            <w:r>
              <w:rPr>
                <w:sz w:val="22"/>
              </w:rPr>
              <w:t>1 Ton</w:t>
            </w:r>
          </w:p>
        </w:tc>
      </w:tr>
    </w:tbl>
    <w:p>
      <w:pPr>
        <w:pStyle w:val="BodyText"/>
        <w:spacing w:before="47"/>
        <w:ind w:left="14" w:right="306"/>
        <w:jc w:val="center"/>
      </w:pPr>
      <w:r>
        <w:rPr/>
        <w:t>Tabel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Hasil wawancara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Desa</w:t>
      </w:r>
      <w:r>
        <w:rPr>
          <w:spacing w:val="-2"/>
        </w:rPr>
        <w:t> </w:t>
      </w:r>
      <w:r>
        <w:rPr/>
        <w:t>Timbangan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1371600</wp:posOffset>
            </wp:positionH>
            <wp:positionV relativeFrom="paragraph">
              <wp:posOffset>233707</wp:posOffset>
            </wp:positionV>
            <wp:extent cx="2217471" cy="14001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7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4114800</wp:posOffset>
            </wp:positionH>
            <wp:positionV relativeFrom="paragraph">
              <wp:posOffset>204497</wp:posOffset>
            </wp:positionV>
            <wp:extent cx="2086760" cy="14287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76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6461" w:val="left" w:leader="none"/>
        </w:tabs>
        <w:spacing w:line="252" w:lineRule="exact"/>
        <w:ind w:left="2260" w:right="0"/>
        <w:jc w:val="left"/>
      </w:pPr>
      <w:r>
        <w:rPr/>
        <w:t>Gambar</w:t>
      </w:r>
      <w:r>
        <w:rPr>
          <w:spacing w:val="-1"/>
        </w:rPr>
        <w:t> </w:t>
      </w:r>
      <w:r>
        <w:rPr/>
        <w:t>1.</w:t>
        <w:tab/>
        <w:t>Gambar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tabs>
          <w:tab w:pos="5741" w:val="left" w:leader="none"/>
        </w:tabs>
        <w:ind w:left="820"/>
      </w:pPr>
      <w:r>
        <w:rPr/>
        <w:t>Wawancara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Desa Palem</w:t>
      </w:r>
      <w:r>
        <w:rPr>
          <w:spacing w:val="-1"/>
        </w:rPr>
        <w:t> </w:t>
      </w:r>
      <w:r>
        <w:rPr/>
        <w:t>Raya</w:t>
        <w:tab/>
        <w:t>Lahan</w:t>
      </w:r>
      <w:r>
        <w:rPr>
          <w:spacing w:val="-1"/>
        </w:rPr>
        <w:t> </w:t>
      </w:r>
      <w:r>
        <w:rPr/>
        <w:t>jagung</w:t>
      </w:r>
      <w:r>
        <w:rPr>
          <w:spacing w:val="-2"/>
        </w:rPr>
        <w:t> </w:t>
      </w:r>
      <w:r>
        <w:rPr/>
        <w:t>Palem</w:t>
      </w:r>
      <w:r>
        <w:rPr>
          <w:spacing w:val="-1"/>
        </w:rPr>
        <w:t> </w:t>
      </w:r>
      <w:r>
        <w:rPr/>
        <w:t>Raya</w:t>
      </w:r>
    </w:p>
    <w:p>
      <w:pPr>
        <w:spacing w:after="0"/>
        <w:sectPr>
          <w:pgSz w:w="11910" w:h="16840"/>
          <w:pgMar w:header="730" w:footer="2121" w:top="1520" w:bottom="2340" w:left="1340" w:right="13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7"/>
        <w:gridCol w:w="4164"/>
      </w:tblGrid>
      <w:tr>
        <w:trPr>
          <w:trHeight w:val="297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9"/>
              <w:ind w:left="262" w:right="1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650"/>
              <w:rPr>
                <w:sz w:val="22"/>
              </w:rPr>
            </w:pPr>
            <w:r>
              <w:rPr>
                <w:sz w:val="22"/>
              </w:rPr>
              <w:t>Desa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Raya</w:t>
            </w:r>
          </w:p>
        </w:tc>
      </w:tr>
      <w:tr>
        <w:trPr>
          <w:trHeight w:val="302" w:hRule="atLeast"/>
        </w:trPr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200" w:right="182"/>
              <w:jc w:val="center"/>
              <w:rPr>
                <w:sz w:val="22"/>
              </w:rPr>
            </w:pPr>
            <w:r>
              <w:rPr>
                <w:sz w:val="22"/>
              </w:rPr>
              <w:t>Luas Lahan</w:t>
            </w:r>
          </w:p>
        </w:tc>
        <w:tc>
          <w:tcPr>
            <w:tcW w:w="4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655" w:right="1701"/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</w:t>
            </w:r>
          </w:p>
        </w:tc>
      </w:tr>
      <w:tr>
        <w:trPr>
          <w:trHeight w:val="283" w:hRule="atLeast"/>
        </w:trPr>
        <w:tc>
          <w:tcPr>
            <w:tcW w:w="794" w:type="dxa"/>
          </w:tcPr>
          <w:p>
            <w:pPr>
              <w:pStyle w:val="TableParagraph"/>
              <w:spacing w:line="256" w:lineRule="exact"/>
              <w:ind w:left="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7" w:type="dxa"/>
          </w:tcPr>
          <w:p>
            <w:pPr>
              <w:pStyle w:val="TableParagraph"/>
              <w:spacing w:line="256" w:lineRule="exact"/>
              <w:ind w:left="197" w:right="182"/>
              <w:jc w:val="center"/>
              <w:rPr>
                <w:sz w:val="22"/>
              </w:rPr>
            </w:pPr>
            <w:r>
              <w:rPr>
                <w:sz w:val="22"/>
              </w:rPr>
              <w:t>Varietas</w:t>
            </w:r>
          </w:p>
        </w:tc>
        <w:tc>
          <w:tcPr>
            <w:tcW w:w="4164" w:type="dxa"/>
          </w:tcPr>
          <w:p>
            <w:pPr>
              <w:pStyle w:val="TableParagraph"/>
              <w:spacing w:line="256" w:lineRule="exact"/>
              <w:ind w:left="1655" w:right="1704"/>
              <w:jc w:val="center"/>
              <w:rPr>
                <w:sz w:val="22"/>
              </w:rPr>
            </w:pPr>
            <w:r>
              <w:rPr>
                <w:sz w:val="22"/>
              </w:rPr>
              <w:t>Bonanza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spacing w:line="232" w:lineRule="exact"/>
              <w:ind w:left="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07" w:type="dxa"/>
          </w:tcPr>
          <w:p>
            <w:pPr>
              <w:pStyle w:val="TableParagraph"/>
              <w:spacing w:line="232" w:lineRule="exact"/>
              <w:ind w:left="197" w:right="182"/>
              <w:jc w:val="center"/>
              <w:rPr>
                <w:sz w:val="22"/>
              </w:rPr>
            </w:pPr>
            <w:r>
              <w:rPr>
                <w:sz w:val="22"/>
              </w:rPr>
              <w:t>Pupuk</w:t>
            </w:r>
          </w:p>
        </w:tc>
        <w:tc>
          <w:tcPr>
            <w:tcW w:w="4164" w:type="dxa"/>
          </w:tcPr>
          <w:p>
            <w:pPr>
              <w:pStyle w:val="TableParagraph"/>
              <w:spacing w:line="232" w:lineRule="exact"/>
              <w:ind w:left="201"/>
              <w:rPr>
                <w:sz w:val="22"/>
              </w:rPr>
            </w:pPr>
            <w:r>
              <w:rPr>
                <w:sz w:val="22"/>
              </w:rPr>
              <w:t>Pupuk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kandang,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Urea,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Posca,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Sekam padi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1910" w:h="16840"/>
          <w:pgMar w:header="730" w:footer="2121" w:top="1520" w:bottom="234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2690" w:val="left" w:leader="none"/>
          <w:tab w:pos="2691" w:val="left" w:leader="none"/>
        </w:tabs>
        <w:spacing w:line="156" w:lineRule="auto" w:before="39" w:after="0"/>
        <w:ind w:left="2690" w:right="0" w:hanging="901"/>
        <w:jc w:val="left"/>
        <w:rPr>
          <w:rFonts w:ascii="Calibri"/>
          <w:sz w:val="22"/>
        </w:rPr>
      </w:pPr>
      <w:r>
        <w:rPr>
          <w:rFonts w:ascii="Calibri"/>
          <w:sz w:val="22"/>
        </w:rPr>
        <w:t>Jarak</w:t>
      </w:r>
    </w:p>
    <w:p>
      <w:pPr>
        <w:spacing w:line="203" w:lineRule="exact" w:before="0"/>
        <w:ind w:left="0" w:right="3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Tanam</w:t>
      </w:r>
    </w:p>
    <w:p>
      <w:pPr>
        <w:spacing w:before="146"/>
        <w:ind w:left="1790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30-40cm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520" w:bottom="2320" w:left="1340" w:right="1320"/>
          <w:cols w:num="2" w:equalWidth="0">
            <w:col w:w="3268" w:space="225"/>
            <w:col w:w="5757"/>
          </w:cols>
        </w:sectPr>
      </w:pPr>
    </w:p>
    <w:p>
      <w:pPr>
        <w:pStyle w:val="ListParagraph"/>
        <w:numPr>
          <w:ilvl w:val="0"/>
          <w:numId w:val="1"/>
        </w:numPr>
        <w:tabs>
          <w:tab w:pos="2524" w:val="left" w:leader="none"/>
          <w:tab w:pos="2525" w:val="left" w:leader="none"/>
          <w:tab w:pos="5640" w:val="left" w:leader="none"/>
        </w:tabs>
        <w:spacing w:line="240" w:lineRule="auto" w:before="5" w:after="0"/>
        <w:ind w:left="2525" w:right="0" w:hanging="735"/>
        <w:jc w:val="left"/>
        <w:rPr>
          <w:rFonts w:ascii="Calibri"/>
          <w:sz w:val="22"/>
        </w:rPr>
      </w:pPr>
      <w:r>
        <w:rPr>
          <w:rFonts w:ascii="Calibri"/>
          <w:sz w:val="22"/>
        </w:rPr>
        <w:t>Pestisida</w:t>
        <w:tab/>
        <w:t>-</w:t>
      </w:r>
    </w:p>
    <w:p>
      <w:pPr>
        <w:pStyle w:val="ListParagraph"/>
        <w:numPr>
          <w:ilvl w:val="0"/>
          <w:numId w:val="1"/>
        </w:numPr>
        <w:tabs>
          <w:tab w:pos="2532" w:val="left" w:leader="none"/>
          <w:tab w:pos="2533" w:val="left" w:leader="none"/>
          <w:tab w:pos="5424" w:val="left" w:leader="none"/>
        </w:tabs>
        <w:spacing w:line="240" w:lineRule="auto" w:before="14" w:after="11"/>
        <w:ind w:left="2532" w:right="0" w:hanging="743"/>
        <w:jc w:val="left"/>
        <w:rPr>
          <w:rFonts w:ascii="Calibri"/>
          <w:sz w:val="22"/>
        </w:rPr>
      </w:pPr>
      <w:r>
        <w:rPr>
          <w:rFonts w:ascii="Calibri"/>
          <w:sz w:val="22"/>
        </w:rPr>
        <w:t>Produksi</w:t>
        <w:tab/>
        <w:t>4 Ton</w:t>
      </w:r>
    </w:p>
    <w:p>
      <w:pPr>
        <w:pStyle w:val="BodyText"/>
        <w:spacing w:line="20" w:lineRule="exact"/>
        <w:ind w:left="1401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19.05pt;height:.5pt;mso-position-horizontal-relative:char;mso-position-vertical-relative:line" coordorigin="0,0" coordsize="6381,10">
            <v:rect style="position:absolute;left:0;top:0;width:6381;height:10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ind w:left="230" w:right="248"/>
        <w:jc w:val="center"/>
      </w:pPr>
      <w:r>
        <w:rPr/>
        <w:t>Tabel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Hasil pengamatan</w:t>
      </w:r>
      <w:r>
        <w:rPr>
          <w:spacing w:val="-1"/>
        </w:rPr>
        <w:t> </w:t>
      </w:r>
      <w:r>
        <w:rPr/>
        <w:t>di Desa</w:t>
      </w:r>
      <w:r>
        <w:rPr>
          <w:spacing w:val="-3"/>
        </w:rPr>
        <w:t> </w:t>
      </w:r>
      <w:r>
        <w:rPr/>
        <w:t>Palem</w:t>
      </w:r>
      <w:r>
        <w:rPr>
          <w:spacing w:val="-1"/>
        </w:rPr>
        <w:t> </w:t>
      </w:r>
      <w:r>
        <w:rPr/>
        <w:t>Raya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1371600</wp:posOffset>
            </wp:positionH>
            <wp:positionV relativeFrom="paragraph">
              <wp:posOffset>240311</wp:posOffset>
            </wp:positionV>
            <wp:extent cx="2069956" cy="147637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3657600</wp:posOffset>
            </wp:positionH>
            <wp:positionV relativeFrom="paragraph">
              <wp:posOffset>197131</wp:posOffset>
            </wp:positionV>
            <wp:extent cx="2174518" cy="152400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51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5861" w:val="left" w:leader="none"/>
        </w:tabs>
        <w:spacing w:line="253" w:lineRule="exact"/>
        <w:ind w:left="1540" w:right="0"/>
        <w:jc w:val="left"/>
      </w:pPr>
      <w:r>
        <w:rPr/>
        <w:t>Gambar</w:t>
      </w:r>
      <w:r>
        <w:rPr>
          <w:spacing w:val="-1"/>
        </w:rPr>
        <w:t> </w:t>
      </w:r>
      <w:r>
        <w:rPr/>
        <w:t>1.</w:t>
        <w:tab/>
        <w:t>Gambar 2</w:t>
      </w:r>
    </w:p>
    <w:p>
      <w:pPr>
        <w:pStyle w:val="BodyText"/>
        <w:tabs>
          <w:tab w:pos="5141" w:val="left" w:leader="none"/>
        </w:tabs>
        <w:ind w:left="1540"/>
      </w:pPr>
      <w:r>
        <w:rPr/>
        <w:t>Wawancara</w:t>
        <w:tab/>
        <w:t>Lahan</w:t>
      </w:r>
      <w:r>
        <w:rPr>
          <w:spacing w:val="-1"/>
        </w:rPr>
        <w:t> </w:t>
      </w:r>
      <w:r>
        <w:rPr/>
        <w:t>Jagung</w:t>
      </w:r>
      <w:r>
        <w:rPr>
          <w:spacing w:val="-1"/>
        </w:rPr>
        <w:t> </w:t>
      </w:r>
      <w:r>
        <w:rPr/>
        <w:t>Tanjung</w:t>
      </w:r>
      <w:r>
        <w:rPr>
          <w:spacing w:val="-1"/>
        </w:rPr>
        <w:t> </w:t>
      </w:r>
      <w:r>
        <w:rPr/>
        <w:t>Pering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638"/>
        <w:gridCol w:w="1405"/>
        <w:gridCol w:w="2505"/>
      </w:tblGrid>
      <w:tr>
        <w:trPr>
          <w:trHeight w:val="292" w:hRule="atLeast"/>
        </w:trPr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8"/>
              <w:ind w:left="280" w:right="2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1"/>
              <w:ind w:left="213"/>
              <w:rPr>
                <w:sz w:val="22"/>
              </w:rPr>
            </w:pPr>
            <w:r>
              <w:rPr>
                <w:sz w:val="22"/>
              </w:rPr>
              <w:t>Desa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Tanjung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Pering</w:t>
            </w:r>
          </w:p>
        </w:tc>
      </w:tr>
      <w:tr>
        <w:trPr>
          <w:trHeight w:val="293" w:hRule="atLeast"/>
        </w:trPr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373"/>
              <w:rPr>
                <w:sz w:val="22"/>
              </w:rPr>
            </w:pPr>
            <w:r>
              <w:rPr>
                <w:sz w:val="22"/>
              </w:rPr>
              <w:t>Luas Lahan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605" w:right="1496"/>
              <w:jc w:val="center"/>
              <w:rPr>
                <w:sz w:val="22"/>
              </w:rPr>
            </w:pPr>
            <w:r>
              <w:rPr>
                <w:sz w:val="22"/>
              </w:rPr>
              <w:t>0,35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</w:t>
            </w:r>
          </w:p>
        </w:tc>
      </w:tr>
      <w:tr>
        <w:trPr>
          <w:trHeight w:val="248" w:hRule="atLeast"/>
        </w:trPr>
        <w:tc>
          <w:tcPr>
            <w:tcW w:w="899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line="229" w:lineRule="exact"/>
              <w:ind w:left="498"/>
              <w:rPr>
                <w:sz w:val="22"/>
              </w:rPr>
            </w:pPr>
            <w:r>
              <w:rPr>
                <w:sz w:val="22"/>
              </w:rPr>
              <w:t>Varietas</w:t>
            </w:r>
          </w:p>
        </w:tc>
        <w:tc>
          <w:tcPr>
            <w:tcW w:w="3910" w:type="dxa"/>
            <w:gridSpan w:val="2"/>
          </w:tcPr>
          <w:p>
            <w:pPr>
              <w:pStyle w:val="TableParagraph"/>
              <w:spacing w:line="229" w:lineRule="exact"/>
              <w:ind w:left="1605" w:right="1499"/>
              <w:jc w:val="center"/>
              <w:rPr>
                <w:sz w:val="22"/>
              </w:rPr>
            </w:pPr>
            <w:r>
              <w:rPr>
                <w:sz w:val="22"/>
              </w:rPr>
              <w:t>Bonanza</w:t>
            </w:r>
          </w:p>
        </w:tc>
      </w:tr>
      <w:tr>
        <w:trPr>
          <w:trHeight w:val="303" w:hRule="atLeast"/>
        </w:trPr>
        <w:tc>
          <w:tcPr>
            <w:tcW w:w="899" w:type="dxa"/>
          </w:tcPr>
          <w:p>
            <w:pPr>
              <w:pStyle w:val="TableParagraph"/>
              <w:spacing w:before="11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spacing w:before="11"/>
              <w:ind w:left="584"/>
              <w:rPr>
                <w:sz w:val="22"/>
              </w:rPr>
            </w:pPr>
            <w:r>
              <w:rPr>
                <w:sz w:val="22"/>
              </w:rPr>
              <w:t>Pupuk</w:t>
            </w:r>
          </w:p>
        </w:tc>
        <w:tc>
          <w:tcPr>
            <w:tcW w:w="1405" w:type="dxa"/>
          </w:tcPr>
          <w:p>
            <w:pPr>
              <w:pStyle w:val="TableParagraph"/>
              <w:spacing w:before="11"/>
              <w:ind w:left="792"/>
              <w:rPr>
                <w:sz w:val="22"/>
              </w:rPr>
            </w:pPr>
            <w:r>
              <w:rPr>
                <w:sz w:val="22"/>
              </w:rPr>
              <w:t>Pupuk</w:t>
            </w:r>
          </w:p>
        </w:tc>
        <w:tc>
          <w:tcPr>
            <w:tcW w:w="2505" w:type="dxa"/>
          </w:tcPr>
          <w:p>
            <w:pPr>
              <w:pStyle w:val="TableParagraph"/>
              <w:spacing w:before="11"/>
              <w:ind w:left="49"/>
              <w:rPr>
                <w:sz w:val="22"/>
              </w:rPr>
            </w:pPr>
            <w:r>
              <w:rPr>
                <w:sz w:val="22"/>
              </w:rPr>
              <w:t>kandang,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Urea,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NPK</w:t>
            </w:r>
          </w:p>
        </w:tc>
      </w:tr>
      <w:tr>
        <w:trPr>
          <w:trHeight w:val="275" w:hRule="atLeast"/>
        </w:trPr>
        <w:tc>
          <w:tcPr>
            <w:tcW w:w="899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38" w:type="dxa"/>
          </w:tcPr>
          <w:p>
            <w:pPr>
              <w:pStyle w:val="TableParagraph"/>
              <w:spacing w:line="252" w:lineRule="exact"/>
              <w:ind w:left="306"/>
              <w:rPr>
                <w:sz w:val="22"/>
              </w:rPr>
            </w:pPr>
            <w:r>
              <w:rPr>
                <w:sz w:val="22"/>
              </w:rPr>
              <w:t>Jarak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Tanam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spacing w:line="252" w:lineRule="exact"/>
              <w:ind w:left="357"/>
              <w:rPr>
                <w:sz w:val="22"/>
              </w:rPr>
            </w:pPr>
            <w:r>
              <w:rPr>
                <w:sz w:val="22"/>
              </w:rPr>
              <w:t>30cm</w:t>
            </w:r>
          </w:p>
        </w:tc>
      </w:tr>
      <w:tr>
        <w:trPr>
          <w:trHeight w:val="275" w:hRule="atLeast"/>
        </w:trPr>
        <w:tc>
          <w:tcPr>
            <w:tcW w:w="899" w:type="dxa"/>
          </w:tcPr>
          <w:p>
            <w:pPr>
              <w:pStyle w:val="TableParagraph"/>
              <w:spacing w:line="252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38" w:type="dxa"/>
          </w:tcPr>
          <w:p>
            <w:pPr>
              <w:pStyle w:val="TableParagraph"/>
              <w:spacing w:line="252" w:lineRule="exact"/>
              <w:ind w:left="469"/>
              <w:rPr>
                <w:sz w:val="22"/>
              </w:rPr>
            </w:pPr>
            <w:r>
              <w:rPr>
                <w:sz w:val="22"/>
              </w:rPr>
              <w:t>Pestisida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spacing w:line="252" w:lineRule="exact"/>
              <w:ind w:left="230"/>
              <w:rPr>
                <w:sz w:val="22"/>
              </w:rPr>
            </w:pPr>
            <w:r>
              <w:rPr>
                <w:sz w:val="22"/>
              </w:rPr>
              <w:t>Rennate</w:t>
            </w:r>
          </w:p>
        </w:tc>
      </w:tr>
      <w:tr>
        <w:trPr>
          <w:trHeight w:val="257" w:hRule="atLeast"/>
        </w:trPr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476"/>
              <w:rPr>
                <w:sz w:val="22"/>
              </w:rPr>
            </w:pPr>
            <w:r>
              <w:rPr>
                <w:sz w:val="22"/>
              </w:rPr>
              <w:t>Produksi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309"/>
              <w:rPr>
                <w:sz w:val="22"/>
              </w:rPr>
            </w:pPr>
            <w:r>
              <w:rPr>
                <w:sz w:val="22"/>
              </w:rPr>
              <w:t>350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kg</w:t>
            </w:r>
          </w:p>
        </w:tc>
      </w:tr>
    </w:tbl>
    <w:p>
      <w:pPr>
        <w:pStyle w:val="BodyText"/>
        <w:spacing w:before="11"/>
        <w:ind w:left="230" w:right="52"/>
        <w:jc w:val="center"/>
      </w:pPr>
      <w:r>
        <w:rPr/>
        <w:t>Tabel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Hasil pengamatan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Desa</w:t>
      </w:r>
      <w:r>
        <w:rPr>
          <w:spacing w:val="-2"/>
        </w:rPr>
        <w:t> </w:t>
      </w:r>
      <w:r>
        <w:rPr/>
        <w:t>Tanjung</w:t>
      </w:r>
      <w:r>
        <w:rPr>
          <w:spacing w:val="-1"/>
        </w:rPr>
        <w:t> </w:t>
      </w:r>
      <w:r>
        <w:rPr/>
        <w:t>Pering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954"/>
      </w:pPr>
      <w:r>
        <w:rPr/>
        <w:t>PEMBAHASAN</w:t>
      </w:r>
    </w:p>
    <w:p>
      <w:pPr>
        <w:pStyle w:val="BodyText"/>
        <w:rPr>
          <w:b/>
        </w:rPr>
      </w:pPr>
    </w:p>
    <w:p>
      <w:pPr>
        <w:pStyle w:val="BodyText"/>
        <w:ind w:left="820"/>
        <w:jc w:val="both"/>
      </w:pPr>
      <w:r>
        <w:rPr/>
        <w:t>Wawancara yang</w:t>
      </w:r>
      <w:r>
        <w:rPr>
          <w:spacing w:val="4"/>
        </w:rPr>
        <w:t> </w:t>
      </w:r>
      <w:r>
        <w:rPr/>
        <w:t>dilakukan</w:t>
      </w:r>
      <w:r>
        <w:rPr>
          <w:spacing w:val="2"/>
        </w:rPr>
        <w:t> </w:t>
      </w:r>
      <w:r>
        <w:rPr/>
        <w:t>kepada</w:t>
      </w:r>
      <w:r>
        <w:rPr>
          <w:spacing w:val="4"/>
        </w:rPr>
        <w:t> </w:t>
      </w:r>
      <w:r>
        <w:rPr/>
        <w:t>tiga</w:t>
      </w:r>
      <w:r>
        <w:rPr>
          <w:spacing w:val="1"/>
        </w:rPr>
        <w:t> </w:t>
      </w:r>
      <w:r>
        <w:rPr/>
        <w:t>informan</w:t>
      </w:r>
      <w:r>
        <w:rPr>
          <w:spacing w:val="4"/>
        </w:rPr>
        <w:t> </w:t>
      </w:r>
      <w:r>
        <w:rPr/>
        <w:t>di</w:t>
      </w:r>
      <w:r>
        <w:rPr>
          <w:spacing w:val="2"/>
        </w:rPr>
        <w:t> </w:t>
      </w:r>
      <w:r>
        <w:rPr/>
        <w:t>tiga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yaitu</w:t>
      </w:r>
      <w:r>
        <w:rPr>
          <w:spacing w:val="2"/>
        </w:rPr>
        <w:t> </w:t>
      </w:r>
      <w:r>
        <w:rPr/>
        <w:t>Desa</w:t>
      </w:r>
      <w:r>
        <w:rPr>
          <w:spacing w:val="1"/>
        </w:rPr>
        <w:t> </w:t>
      </w:r>
      <w:r>
        <w:rPr/>
        <w:t>Palem</w:t>
      </w:r>
      <w:r>
        <w:rPr>
          <w:spacing w:val="2"/>
        </w:rPr>
        <w:t> </w:t>
      </w:r>
      <w:r>
        <w:rPr/>
        <w:t>Raya</w:t>
      </w:r>
    </w:p>
    <w:p>
      <w:pPr>
        <w:pStyle w:val="BodyText"/>
        <w:ind w:left="100" w:right="114"/>
        <w:jc w:val="both"/>
      </w:pPr>
      <w:r>
        <w:rPr/>
        <w:t>,Desa Tanjung Pering dan</w:t>
      </w:r>
      <w:r>
        <w:rPr>
          <w:spacing w:val="1"/>
        </w:rPr>
        <w:t> </w:t>
      </w:r>
      <w:r>
        <w:rPr/>
        <w:t>Desa Timbangan bertujuan untuk menjawab pertanyaan tentang</w:t>
      </w:r>
      <w:r>
        <w:rPr>
          <w:spacing w:val="1"/>
        </w:rPr>
        <w:t> </w:t>
      </w:r>
      <w:r>
        <w:rPr/>
        <w:t>pengelolaan, sistem, produksi, dan hama yang menyerang tanaman jagung di lahan mereka.</w:t>
      </w:r>
      <w:r>
        <w:rPr>
          <w:spacing w:val="1"/>
        </w:rPr>
        <w:t> </w:t>
      </w:r>
      <w:r>
        <w:rPr/>
        <w:t>Desa pertama yang kami kunjungi adalah Desa Timbangan yang beralamat di Jalan Lintas</w:t>
      </w:r>
      <w:r>
        <w:rPr>
          <w:spacing w:val="1"/>
        </w:rPr>
        <w:t> </w:t>
      </w:r>
      <w:r>
        <w:rPr/>
        <w:t>Timur , Kec. Indralaya Utara, Ogan Ilir, Sumatera Selatan. Ketiga tempat memiliki perbedaan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persamaan dalam</w:t>
      </w:r>
      <w:r>
        <w:rPr>
          <w:spacing w:val="-1"/>
        </w:rPr>
        <w:t> </w:t>
      </w:r>
      <w:r>
        <w:rPr/>
        <w:t>mengelola</w:t>
      </w:r>
      <w:r>
        <w:rPr>
          <w:spacing w:val="-1"/>
        </w:rPr>
        <w:t> </w:t>
      </w:r>
      <w:r>
        <w:rPr/>
        <w:t>kebun jagung</w:t>
      </w:r>
      <w:r>
        <w:rPr>
          <w:spacing w:val="-1"/>
        </w:rPr>
        <w:t> </w:t>
      </w:r>
      <w:r>
        <w:rPr/>
        <w:t>serta</w:t>
      </w:r>
      <w:r>
        <w:rPr>
          <w:spacing w:val="2"/>
        </w:rPr>
        <w:t> </w:t>
      </w:r>
      <w:r>
        <w:rPr/>
        <w:t>hasil yang</w:t>
      </w:r>
      <w:r>
        <w:rPr>
          <w:spacing w:val="-1"/>
        </w:rPr>
        <w:t> </w:t>
      </w:r>
      <w:r>
        <w:rPr/>
        <w:t>didapat berbeda-beda.</w:t>
      </w:r>
    </w:p>
    <w:p>
      <w:pPr>
        <w:pStyle w:val="BodyText"/>
        <w:spacing w:before="1"/>
        <w:ind w:left="100" w:right="118" w:firstLine="719"/>
        <w:jc w:val="both"/>
      </w:pPr>
      <w:r>
        <w:rPr/>
        <w:t>Informan pertama yang kami wawancara adalah Bapak Rahmad. Luas lahan yang</w:t>
      </w:r>
      <w:r>
        <w:rPr>
          <w:spacing w:val="1"/>
        </w:rPr>
        <w:t> </w:t>
      </w:r>
      <w:r>
        <w:rPr/>
        <w:t>dimiliki 12ha dan yang di gunakan untuk tanaman jagung seluas ¼ ha. Benih jagung yang</w:t>
      </w:r>
      <w:r>
        <w:rPr>
          <w:spacing w:val="1"/>
        </w:rPr>
        <w:t> </w:t>
      </w:r>
      <w:r>
        <w:rPr/>
        <w:t>digunakan</w:t>
      </w:r>
      <w:r>
        <w:rPr>
          <w:spacing w:val="11"/>
        </w:rPr>
        <w:t> </w:t>
      </w:r>
      <w:r>
        <w:rPr/>
        <w:t>petani</w:t>
      </w:r>
      <w:r>
        <w:rPr>
          <w:spacing w:val="14"/>
        </w:rPr>
        <w:t> </w:t>
      </w:r>
      <w:r>
        <w:rPr/>
        <w:t>adalah</w:t>
      </w:r>
      <w:r>
        <w:rPr>
          <w:spacing w:val="11"/>
        </w:rPr>
        <w:t> </w:t>
      </w:r>
      <w:r>
        <w:rPr/>
        <w:t>varietas</w:t>
      </w:r>
      <w:r>
        <w:rPr>
          <w:spacing w:val="11"/>
        </w:rPr>
        <w:t> </w:t>
      </w:r>
      <w:r>
        <w:rPr/>
        <w:t>pioner</w:t>
      </w:r>
      <w:r>
        <w:rPr>
          <w:spacing w:val="11"/>
        </w:rPr>
        <w:t> </w:t>
      </w:r>
      <w:r>
        <w:rPr/>
        <w:t>yang</w:t>
      </w:r>
      <w:r>
        <w:rPr>
          <w:spacing w:val="13"/>
        </w:rPr>
        <w:t> </w:t>
      </w:r>
      <w:r>
        <w:rPr/>
        <w:t>pada</w:t>
      </w:r>
      <w:r>
        <w:rPr>
          <w:spacing w:val="10"/>
        </w:rPr>
        <w:t> </w:t>
      </w:r>
      <w:r>
        <w:rPr/>
        <w:t>umumnya</w:t>
      </w:r>
      <w:r>
        <w:rPr>
          <w:spacing w:val="10"/>
        </w:rPr>
        <w:t> </w:t>
      </w:r>
      <w:r>
        <w:rPr/>
        <w:t>benih</w:t>
      </w:r>
      <w:r>
        <w:rPr>
          <w:spacing w:val="12"/>
        </w:rPr>
        <w:t> </w:t>
      </w:r>
      <w:r>
        <w:rPr/>
        <w:t>jagung</w:t>
      </w:r>
      <w:r>
        <w:rPr>
          <w:spacing w:val="11"/>
        </w:rPr>
        <w:t> </w:t>
      </w:r>
      <w:r>
        <w:rPr/>
        <w:t>hibrida</w:t>
      </w:r>
      <w:r>
        <w:rPr>
          <w:spacing w:val="11"/>
        </w:rPr>
        <w:t> </w:t>
      </w:r>
      <w:r>
        <w:rPr/>
        <w:t>ini</w:t>
      </w:r>
    </w:p>
    <w:p>
      <w:pPr>
        <w:spacing w:after="0"/>
        <w:jc w:val="both"/>
        <w:sectPr>
          <w:type w:val="continuous"/>
          <w:pgSz w:w="11910" w:h="16840"/>
          <w:pgMar w:top="1520" w:bottom="2320" w:left="1340" w:right="1320"/>
        </w:sectPr>
      </w:pPr>
    </w:p>
    <w:p>
      <w:pPr>
        <w:pStyle w:val="BodyText"/>
        <w:spacing w:before="80"/>
        <w:ind w:left="100" w:right="113"/>
      </w:pPr>
      <w:r>
        <w:rPr/>
        <w:t>diperoleh</w:t>
      </w:r>
      <w:r>
        <w:rPr>
          <w:spacing w:val="48"/>
        </w:rPr>
        <w:t> </w:t>
      </w:r>
      <w:r>
        <w:rPr/>
        <w:t>petani</w:t>
      </w:r>
      <w:r>
        <w:rPr>
          <w:spacing w:val="49"/>
        </w:rPr>
        <w:t> </w:t>
      </w:r>
      <w:r>
        <w:rPr/>
        <w:t>dengan</w:t>
      </w:r>
      <w:r>
        <w:rPr>
          <w:spacing w:val="51"/>
        </w:rPr>
        <w:t> </w:t>
      </w:r>
      <w:r>
        <w:rPr/>
        <w:t>cara</w:t>
      </w:r>
      <w:r>
        <w:rPr>
          <w:spacing w:val="47"/>
        </w:rPr>
        <w:t> </w:t>
      </w:r>
      <w:r>
        <w:rPr/>
        <w:t>membeli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toko</w:t>
      </w:r>
      <w:r>
        <w:rPr>
          <w:spacing w:val="49"/>
        </w:rPr>
        <w:t> </w:t>
      </w:r>
      <w:r>
        <w:rPr/>
        <w:t>sarana</w:t>
      </w:r>
      <w:r>
        <w:rPr>
          <w:spacing w:val="48"/>
        </w:rPr>
        <w:t> </w:t>
      </w:r>
      <w:r>
        <w:rPr/>
        <w:t>produksi</w:t>
      </w:r>
      <w:r>
        <w:rPr>
          <w:spacing w:val="49"/>
        </w:rPr>
        <w:t> </w:t>
      </w:r>
      <w:r>
        <w:rPr/>
        <w:t>pertanian</w:t>
      </w:r>
      <w:r>
        <w:rPr>
          <w:spacing w:val="49"/>
        </w:rPr>
        <w:t> </w:t>
      </w:r>
      <w:r>
        <w:rPr/>
        <w:t>(saprotan)</w:t>
      </w:r>
      <w:r>
        <w:rPr>
          <w:spacing w:val="49"/>
        </w:rPr>
        <w:t> </w:t>
      </w:r>
      <w:r>
        <w:rPr/>
        <w:t>[19].</w:t>
      </w:r>
      <w:r>
        <w:rPr>
          <w:spacing w:val="-57"/>
        </w:rPr>
        <w:t> </w:t>
      </w:r>
      <w:r>
        <w:rPr/>
        <w:t>Pupuk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digunakan</w:t>
      </w:r>
      <w:r>
        <w:rPr>
          <w:spacing w:val="8"/>
        </w:rPr>
        <w:t> </w:t>
      </w:r>
      <w:r>
        <w:rPr/>
        <w:t>yaitu</w:t>
      </w:r>
      <w:r>
        <w:rPr>
          <w:spacing w:val="8"/>
        </w:rPr>
        <w:t> </w:t>
      </w:r>
      <w:r>
        <w:rPr/>
        <w:t>pupuk</w:t>
      </w:r>
      <w:r>
        <w:rPr>
          <w:spacing w:val="9"/>
        </w:rPr>
        <w:t> </w:t>
      </w:r>
      <w:r>
        <w:rPr/>
        <w:t>kandang</w:t>
      </w:r>
      <w:r>
        <w:rPr>
          <w:spacing w:val="8"/>
        </w:rPr>
        <w:t> </w:t>
      </w:r>
      <w:r>
        <w:rPr/>
        <w:t>yang</w:t>
      </w:r>
      <w:r>
        <w:rPr>
          <w:spacing w:val="20"/>
        </w:rPr>
        <w:t> </w:t>
      </w:r>
      <w:r>
        <w:rPr/>
        <w:t>pengaplikasiannya</w:t>
      </w:r>
      <w:r>
        <w:rPr>
          <w:spacing w:val="7"/>
        </w:rPr>
        <w:t> </w:t>
      </w:r>
      <w:r>
        <w:rPr/>
        <w:t>dilakukan</w:t>
      </w:r>
      <w:r>
        <w:rPr>
          <w:spacing w:val="8"/>
        </w:rPr>
        <w:t> </w:t>
      </w:r>
      <w:r>
        <w:rPr/>
        <w:t>dengan</w:t>
      </w:r>
      <w:r>
        <w:rPr>
          <w:spacing w:val="8"/>
        </w:rPr>
        <w:t> </w:t>
      </w:r>
      <w:r>
        <w:rPr/>
        <w:t>cara</w:t>
      </w:r>
      <w:r>
        <w:rPr>
          <w:spacing w:val="-57"/>
        </w:rPr>
        <w:t> </w:t>
      </w:r>
      <w:r>
        <w:rPr/>
        <w:t>bergilir,</w:t>
      </w:r>
      <w:r>
        <w:rPr>
          <w:spacing w:val="44"/>
        </w:rPr>
        <w:t> </w:t>
      </w:r>
      <w:r>
        <w:rPr/>
        <w:t>penggunaan</w:t>
      </w:r>
      <w:r>
        <w:rPr>
          <w:spacing w:val="45"/>
        </w:rPr>
        <w:t> </w:t>
      </w:r>
      <w:r>
        <w:rPr/>
        <w:t>pupuk</w:t>
      </w:r>
      <w:r>
        <w:rPr>
          <w:spacing w:val="44"/>
        </w:rPr>
        <w:t> </w:t>
      </w:r>
      <w:r>
        <w:rPr/>
        <w:t>baru</w:t>
      </w:r>
      <w:r>
        <w:rPr>
          <w:spacing w:val="44"/>
        </w:rPr>
        <w:t> </w:t>
      </w:r>
      <w:r>
        <w:rPr/>
        <w:t>dilakukan</w:t>
      </w:r>
      <w:r>
        <w:rPr>
          <w:spacing w:val="44"/>
        </w:rPr>
        <w:t> </w:t>
      </w:r>
      <w:r>
        <w:rPr/>
        <w:t>setelah</w:t>
      </w:r>
      <w:r>
        <w:rPr>
          <w:spacing w:val="44"/>
        </w:rPr>
        <w:t> </w:t>
      </w:r>
      <w:r>
        <w:rPr/>
        <w:t>20</w:t>
      </w:r>
      <w:r>
        <w:rPr>
          <w:spacing w:val="45"/>
        </w:rPr>
        <w:t> </w:t>
      </w:r>
      <w:r>
        <w:rPr/>
        <w:t>hari</w:t>
      </w:r>
      <w:r>
        <w:rPr>
          <w:spacing w:val="44"/>
        </w:rPr>
        <w:t> </w:t>
      </w:r>
      <w:r>
        <w:rPr/>
        <w:t>dari</w:t>
      </w:r>
      <w:r>
        <w:rPr>
          <w:spacing w:val="45"/>
        </w:rPr>
        <w:t> </w:t>
      </w:r>
      <w:r>
        <w:rPr/>
        <w:t>tanam.</w:t>
      </w:r>
      <w:r>
        <w:rPr>
          <w:spacing w:val="47"/>
        </w:rPr>
        <w:t> </w:t>
      </w:r>
      <w:r>
        <w:rPr/>
        <w:t>Jarak</w:t>
      </w:r>
      <w:r>
        <w:rPr>
          <w:spacing w:val="49"/>
        </w:rPr>
        <w:t> </w:t>
      </w:r>
      <w:r>
        <w:rPr/>
        <w:t>tanam</w:t>
      </w:r>
      <w:r>
        <w:rPr>
          <w:spacing w:val="44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26"/>
        </w:rPr>
        <w:t> </w:t>
      </w:r>
      <w:r>
        <w:rPr/>
        <w:t>kurang</w:t>
      </w:r>
      <w:r>
        <w:rPr>
          <w:spacing w:val="27"/>
        </w:rPr>
        <w:t> </w:t>
      </w:r>
      <w:r>
        <w:rPr/>
        <w:t>lebih</w:t>
      </w:r>
      <w:r>
        <w:rPr>
          <w:spacing w:val="26"/>
        </w:rPr>
        <w:t> </w:t>
      </w:r>
      <w:r>
        <w:rPr/>
        <w:t>20cm.</w:t>
      </w:r>
      <w:r>
        <w:rPr>
          <w:spacing w:val="28"/>
        </w:rPr>
        <w:t> </w:t>
      </w:r>
      <w:r>
        <w:rPr/>
        <w:t>Pestisida</w:t>
      </w:r>
      <w:r>
        <w:rPr>
          <w:spacing w:val="26"/>
        </w:rPr>
        <w:t> </w:t>
      </w:r>
      <w:r>
        <w:rPr/>
        <w:t>yang</w:t>
      </w:r>
      <w:r>
        <w:rPr>
          <w:spacing w:val="27"/>
        </w:rPr>
        <w:t> </w:t>
      </w:r>
      <w:r>
        <w:rPr/>
        <w:t>digunakan</w:t>
      </w:r>
      <w:r>
        <w:rPr>
          <w:spacing w:val="27"/>
        </w:rPr>
        <w:t> </w:t>
      </w:r>
      <w:r>
        <w:rPr/>
        <w:t>ada</w:t>
      </w:r>
      <w:r>
        <w:rPr>
          <w:spacing w:val="25"/>
        </w:rPr>
        <w:t> </w:t>
      </w:r>
      <w:r>
        <w:rPr/>
        <w:t>dua</w:t>
      </w:r>
      <w:r>
        <w:rPr>
          <w:spacing w:val="26"/>
        </w:rPr>
        <w:t> </w:t>
      </w:r>
      <w:r>
        <w:rPr/>
        <w:t>jenis,</w:t>
      </w:r>
      <w:r>
        <w:rPr>
          <w:spacing w:val="27"/>
        </w:rPr>
        <w:t> </w:t>
      </w:r>
      <w:r>
        <w:rPr/>
        <w:t>yaitu</w:t>
      </w:r>
      <w:r>
        <w:rPr>
          <w:spacing w:val="26"/>
        </w:rPr>
        <w:t> </w:t>
      </w:r>
      <w:r>
        <w:rPr/>
        <w:t>Curacron</w:t>
      </w:r>
      <w:r>
        <w:rPr>
          <w:spacing w:val="26"/>
        </w:rPr>
        <w:t> </w:t>
      </w:r>
      <w:r>
        <w:rPr/>
        <w:t>dan</w:t>
      </w:r>
      <w:r>
        <w:rPr>
          <w:spacing w:val="-57"/>
        </w:rPr>
        <w:t> </w:t>
      </w:r>
      <w:r>
        <w:rPr/>
        <w:t>Regent. Penyemprotan menggunakan insektisida merek curacron berbahan aktif kandungan</w:t>
      </w:r>
      <w:r>
        <w:rPr>
          <w:spacing w:val="1"/>
        </w:rPr>
        <w:t> </w:t>
      </w:r>
      <w:r>
        <w:rPr/>
        <w:t>Profenofos</w:t>
      </w:r>
      <w:r>
        <w:rPr>
          <w:spacing w:val="-1"/>
        </w:rPr>
        <w:t> </w:t>
      </w:r>
      <w:r>
        <w:rPr/>
        <w:t>untuk mencegah serangan hama</w:t>
      </w:r>
      <w:r>
        <w:rPr>
          <w:spacing w:val="2"/>
        </w:rPr>
        <w:t> </w:t>
      </w:r>
      <w:r>
        <w:rPr/>
        <w:t>[20].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595" w:firstLine="719"/>
        <w:jc w:val="both"/>
      </w:pPr>
      <w:r>
        <w:rPr/>
        <w:t>Desa kedua yang kami kunjungi adalah Desa Palem Raya yang beralamat Lorong</w:t>
      </w:r>
      <w:r>
        <w:rPr>
          <w:spacing w:val="-57"/>
        </w:rPr>
        <w:t> </w:t>
      </w:r>
      <w:r>
        <w:rPr/>
        <w:t>bengkel</w:t>
      </w:r>
      <w:r>
        <w:rPr>
          <w:spacing w:val="-1"/>
        </w:rPr>
        <w:t> </w:t>
      </w:r>
      <w:r>
        <w:rPr/>
        <w:t>las,</w:t>
      </w:r>
      <w:r>
        <w:rPr>
          <w:spacing w:val="-1"/>
        </w:rPr>
        <w:t> </w:t>
      </w:r>
      <w:r>
        <w:rPr/>
        <w:t>Jalan</w:t>
      </w:r>
      <w:r>
        <w:rPr>
          <w:spacing w:val="-1"/>
        </w:rPr>
        <w:t> </w:t>
      </w:r>
      <w:r>
        <w:rPr/>
        <w:t>Lintas</w:t>
      </w:r>
      <w:r>
        <w:rPr>
          <w:spacing w:val="1"/>
        </w:rPr>
        <w:t> </w:t>
      </w:r>
      <w:r>
        <w:rPr/>
        <w:t>Timur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Kec.</w:t>
      </w:r>
      <w:r>
        <w:rPr>
          <w:spacing w:val="1"/>
        </w:rPr>
        <w:t> </w:t>
      </w:r>
      <w:r>
        <w:rPr/>
        <w:t>Indralaya</w:t>
      </w:r>
      <w:r>
        <w:rPr>
          <w:spacing w:val="-2"/>
        </w:rPr>
        <w:t> </w:t>
      </w:r>
      <w:r>
        <w:rPr/>
        <w:t>Utara, Ogan</w:t>
      </w:r>
      <w:r>
        <w:rPr>
          <w:spacing w:val="1"/>
        </w:rPr>
        <w:t> </w:t>
      </w:r>
      <w:r>
        <w:rPr/>
        <w:t>Ilir,</w:t>
      </w:r>
      <w:r>
        <w:rPr>
          <w:spacing w:val="-1"/>
        </w:rPr>
        <w:t> </w:t>
      </w:r>
      <w:r>
        <w:rPr/>
        <w:t>Sumatera Selatan.</w:t>
      </w:r>
    </w:p>
    <w:p>
      <w:pPr>
        <w:pStyle w:val="BodyText"/>
        <w:ind w:left="100" w:right="116" w:firstLine="719"/>
        <w:jc w:val="both"/>
      </w:pPr>
      <w:r>
        <w:rPr/>
        <w:t>Dari wawancara dengan bapak Ar Rahman. Luas lahan yang dimiliki seluas 1 ha, dan</w:t>
      </w:r>
      <w:r>
        <w:rPr>
          <w:spacing w:val="1"/>
        </w:rPr>
        <w:t> </w:t>
      </w:r>
      <w:r>
        <w:rPr/>
        <w:t>yang digunakan untuk lahan jagung seluas ½ ha. Memilih bonanza karena memiliki hasil</w:t>
      </w:r>
      <w:r>
        <w:rPr>
          <w:spacing w:val="1"/>
        </w:rPr>
        <w:t> </w:t>
      </w:r>
      <w:r>
        <w:rPr/>
        <w:t>warna jagung 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kuning,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 buah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besar-besar, secara genetis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Bonanza mempunyai morfologi yang lebih tinggi, luas daun yang lebih luas menjadikan</w:t>
      </w:r>
      <w:r>
        <w:rPr>
          <w:spacing w:val="1"/>
        </w:rPr>
        <w:t> </w:t>
      </w:r>
      <w:r>
        <w:rPr/>
        <w:t>varian Bonanza lebih banyak menyerap cahaya matahari sehingga fotosintesis lebih tinggi.</w:t>
      </w:r>
      <w:r>
        <w:rPr>
          <w:spacing w:val="1"/>
        </w:rPr>
        <w:t> </w:t>
      </w:r>
      <w:r>
        <w:rPr/>
        <w:t>Hal ini akan mendukung terbentuknya tongkol yang lebih berat [21]. Menggunakan pupuk</w:t>
      </w:r>
      <w:r>
        <w:rPr>
          <w:spacing w:val="1"/>
        </w:rPr>
        <w:t> </w:t>
      </w:r>
      <w:r>
        <w:rPr/>
        <w:t>kandang dengan campuran sekam padi membuat tanahnya tidak padat sehingga tanaman</w:t>
      </w:r>
      <w:r>
        <w:rPr>
          <w:spacing w:val="1"/>
        </w:rPr>
        <w:t> </w:t>
      </w:r>
      <w:r>
        <w:rPr/>
        <w:t>menjadi subur. Jarak tanam yang digunakan 30-40cm. Pestisida yang digunakan oleh pak</w:t>
      </w:r>
      <w:r>
        <w:rPr>
          <w:spacing w:val="1"/>
        </w:rPr>
        <w:t> </w:t>
      </w:r>
      <w:r>
        <w:rPr/>
        <w:t>Rahman tidak di tetapkan, tetapi sepintar-pintarnya petani untuk memilih pestisida yang baik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tanamannya.</w:t>
      </w:r>
    </w:p>
    <w:p>
      <w:pPr>
        <w:pStyle w:val="BodyText"/>
        <w:spacing w:before="1"/>
      </w:pPr>
    </w:p>
    <w:p>
      <w:pPr>
        <w:pStyle w:val="BodyText"/>
        <w:ind w:left="100" w:right="118" w:firstLine="719"/>
        <w:jc w:val="both"/>
      </w:pPr>
      <w:r>
        <w:rPr/>
        <w:t>Desa ketiga yang kami kunjungi adalah Desa Tanjung Pering yang beralamat Jalan</w:t>
      </w:r>
      <w:r>
        <w:rPr>
          <w:spacing w:val="1"/>
        </w:rPr>
        <w:t> </w:t>
      </w:r>
      <w:r>
        <w:rPr/>
        <w:t>Swadaya Lorong</w:t>
      </w:r>
      <w:r>
        <w:rPr>
          <w:spacing w:val="1"/>
        </w:rPr>
        <w:t> </w:t>
      </w:r>
      <w:r>
        <w:rPr/>
        <w:t>8 Geriya Sejahtera (Perumahan Griya Sejahtera), Kec. Indralaya Utara,</w:t>
      </w:r>
      <w:r>
        <w:rPr>
          <w:spacing w:val="1"/>
        </w:rPr>
        <w:t> </w:t>
      </w:r>
      <w:r>
        <w:rPr/>
        <w:t>Ogan</w:t>
      </w:r>
      <w:r>
        <w:rPr>
          <w:spacing w:val="1"/>
        </w:rPr>
        <w:t> </w:t>
      </w:r>
      <w:r>
        <w:rPr/>
        <w:t>Ilir, Sumatera</w:t>
      </w:r>
      <w:r>
        <w:rPr>
          <w:spacing w:val="-1"/>
        </w:rPr>
        <w:t> </w:t>
      </w:r>
      <w:r>
        <w:rPr/>
        <w:t>Selatan.</w:t>
      </w:r>
    </w:p>
    <w:p>
      <w:pPr>
        <w:pStyle w:val="BodyText"/>
      </w:pPr>
    </w:p>
    <w:p>
      <w:pPr>
        <w:pStyle w:val="BodyText"/>
        <w:ind w:left="100" w:right="118" w:firstLine="719"/>
        <w:jc w:val="both"/>
      </w:pPr>
      <w:r>
        <w:rPr/>
        <w:t>Dari wawancara dengan</w:t>
      </w:r>
      <w:r>
        <w:rPr>
          <w:spacing w:val="1"/>
        </w:rPr>
        <w:t> </w:t>
      </w:r>
      <w:r>
        <w:rPr/>
        <w:t>bapak Kastigo, luas lahan yang dimiliki 4ha, dan hanya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seluas</w:t>
      </w:r>
      <w:r>
        <w:rPr>
          <w:spacing w:val="1"/>
        </w:rPr>
        <w:t> </w:t>
      </w:r>
      <w:r>
        <w:rPr/>
        <w:t>0,35</w:t>
      </w:r>
      <w:r>
        <w:rPr>
          <w:spacing w:val="1"/>
        </w:rPr>
        <w:t> </w:t>
      </w:r>
      <w:r>
        <w:rPr/>
        <w:t>ha.</w:t>
      </w:r>
      <w:r>
        <w:rPr>
          <w:spacing w:val="1"/>
        </w:rPr>
        <w:t> </w:t>
      </w:r>
      <w:r>
        <w:rPr/>
        <w:t>Varietas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Bonanza.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pakai</w:t>
      </w:r>
      <w:r>
        <w:rPr>
          <w:spacing w:val="1"/>
        </w:rPr>
        <w:t> </w:t>
      </w:r>
      <w:r>
        <w:rPr/>
        <w:t>menggunakan pupuk kendang dan juga urea, tetapi sebelum tanaman menggunakan pupuk</w:t>
      </w:r>
      <w:r>
        <w:rPr>
          <w:spacing w:val="1"/>
        </w:rPr>
        <w:t> </w:t>
      </w:r>
      <w:r>
        <w:rPr/>
        <w:t>NPK terlebih dahulu. Jarak tanam 30cm, dengan pestisida yang di gunakan bermerek Rennate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bahan aktifnya</w:t>
      </w:r>
      <w:r>
        <w:rPr>
          <w:spacing w:val="-2"/>
        </w:rPr>
        <w:t> </w:t>
      </w:r>
      <w:r>
        <w:rPr/>
        <w:t>dimehipo plus abamectin.</w:t>
      </w:r>
    </w:p>
    <w:p>
      <w:pPr>
        <w:pStyle w:val="BodyText"/>
        <w:spacing w:before="1"/>
      </w:pPr>
    </w:p>
    <w:p>
      <w:pPr>
        <w:pStyle w:val="BodyText"/>
        <w:spacing w:line="256" w:lineRule="auto"/>
        <w:ind w:left="100" w:right="227" w:firstLine="719"/>
        <w:jc w:val="both"/>
      </w:pPr>
      <w:r>
        <w:rPr/>
        <w:t>Populasi dalam budidaya jagung manis diperhitungkan termasuk jumlah benih per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Kepadatan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produksi</w:t>
      </w:r>
      <w:r>
        <w:rPr>
          <w:spacing w:val="61"/>
        </w:rPr>
        <w:t> </w:t>
      </w:r>
      <w:r>
        <w:rPr/>
        <w:t>tanaman</w:t>
      </w:r>
      <w:r>
        <w:rPr>
          <w:spacing w:val="-57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levelnya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cahaya,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ruang,</w:t>
      </w:r>
      <w:r>
        <w:rPr>
          <w:spacing w:val="1"/>
        </w:rPr>
        <w:t> </w:t>
      </w:r>
      <w:r>
        <w:rPr/>
        <w:t>nutrisiKerapatan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tepat,</w:t>
      </w:r>
      <w:r>
        <w:rPr>
          <w:spacing w:val="1"/>
        </w:rPr>
        <w:t> </w:t>
      </w:r>
      <w:r>
        <w:rPr/>
        <w:t>gunakan biji secukupnya memberikan hasil yang baik dan lebih efisien. Penggunaan pupuk</w:t>
      </w:r>
      <w:r>
        <w:rPr>
          <w:spacing w:val="1"/>
        </w:rPr>
        <w:t> </w:t>
      </w:r>
      <w:r>
        <w:rPr/>
        <w:t>berimbang</w:t>
      </w:r>
      <w:r>
        <w:rPr>
          <w:spacing w:val="1"/>
        </w:rPr>
        <w:t> </w:t>
      </w:r>
      <w:r>
        <w:rPr/>
        <w:t>serta penggunaan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organik,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adalah pengaplikasian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sesuai kondisi tanah dan kebutuhan tanaman. Kabupaten Indralaya Utara merupakan salah</w:t>
      </w:r>
      <w:r>
        <w:rPr>
          <w:spacing w:val="1"/>
        </w:rPr>
        <w:t> </w:t>
      </w:r>
      <w:r>
        <w:rPr/>
        <w:t>satu wilayah yang potensial untuk pengembangan tanaman jagung manis. Salah satunya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diaplikasikan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kandang.</w:t>
      </w:r>
      <w:r>
        <w:rPr>
          <w:spacing w:val="1"/>
        </w:rPr>
        <w:t> </w:t>
      </w:r>
      <w:r>
        <w:rPr/>
        <w:t>pemberian pupuk organik Menurut Munawar (2005), berguna untuk meningkatkan pengikat</w:t>
      </w:r>
      <w:r>
        <w:rPr>
          <w:spacing w:val="1"/>
        </w:rPr>
        <w:t> </w:t>
      </w:r>
      <w:r>
        <w:rPr/>
        <w:t>air,</w:t>
      </w:r>
      <w:r>
        <w:rPr>
          <w:spacing w:val="52"/>
        </w:rPr>
        <w:t> </w:t>
      </w:r>
      <w:r>
        <w:rPr/>
        <w:t>hara</w:t>
      </w:r>
      <w:r>
        <w:rPr>
          <w:spacing w:val="52"/>
        </w:rPr>
        <w:t> </w:t>
      </w:r>
      <w:r>
        <w:rPr/>
        <w:t>di</w:t>
      </w:r>
      <w:r>
        <w:rPr>
          <w:spacing w:val="54"/>
        </w:rPr>
        <w:t> </w:t>
      </w:r>
      <w:r>
        <w:rPr/>
        <w:t>dalam</w:t>
      </w:r>
      <w:r>
        <w:rPr>
          <w:spacing w:val="54"/>
        </w:rPr>
        <w:t> </w:t>
      </w:r>
      <w:r>
        <w:rPr/>
        <w:t>tanah,</w:t>
      </w:r>
      <w:r>
        <w:rPr>
          <w:spacing w:val="53"/>
        </w:rPr>
        <w:t> </w:t>
      </w:r>
      <w:r>
        <w:rPr/>
        <w:t>aktivitas</w:t>
      </w:r>
      <w:r>
        <w:rPr>
          <w:spacing w:val="53"/>
        </w:rPr>
        <w:t> </w:t>
      </w:r>
      <w:r>
        <w:rPr/>
        <w:t>mikroorganisme,</w:t>
      </w:r>
      <w:r>
        <w:rPr>
          <w:spacing w:val="53"/>
        </w:rPr>
        <w:t> </w:t>
      </w:r>
      <w:r>
        <w:rPr/>
        <w:t>kadar</w:t>
      </w:r>
      <w:r>
        <w:rPr>
          <w:spacing w:val="53"/>
        </w:rPr>
        <w:t> </w:t>
      </w:r>
      <w:r>
        <w:rPr/>
        <w:t>humus,</w:t>
      </w:r>
      <w:r>
        <w:rPr>
          <w:spacing w:val="53"/>
        </w:rPr>
        <w:t> </w:t>
      </w:r>
      <w:r>
        <w:rPr/>
        <w:t>memperbaiki</w:t>
      </w:r>
      <w:r>
        <w:rPr>
          <w:spacing w:val="54"/>
        </w:rPr>
        <w:t> </w:t>
      </w:r>
      <w:r>
        <w:rPr/>
        <w:t>struktur</w:t>
      </w:r>
      <w:r>
        <w:rPr>
          <w:spacing w:val="-58"/>
        </w:rPr>
        <w:t> </w:t>
      </w:r>
      <w:r>
        <w:rPr/>
        <w:t>tanah</w:t>
      </w:r>
      <w:r>
        <w:rPr>
          <w:spacing w:val="-1"/>
        </w:rPr>
        <w:t> </w:t>
      </w:r>
      <w:r>
        <w:rPr/>
        <w:t>dan efisien</w:t>
      </w:r>
      <w:r>
        <w:rPr>
          <w:spacing w:val="-1"/>
        </w:rPr>
        <w:t> </w:t>
      </w:r>
      <w:r>
        <w:rPr/>
        <w:t>dalam pemakaian pupuk</w:t>
      </w:r>
      <w:r>
        <w:rPr>
          <w:spacing w:val="1"/>
        </w:rPr>
        <w:t> </w:t>
      </w:r>
      <w:r>
        <w:rPr/>
        <w:t>anorganik.</w:t>
      </w:r>
    </w:p>
    <w:p>
      <w:pPr>
        <w:pStyle w:val="BodyText"/>
        <w:spacing w:line="256" w:lineRule="auto" w:before="148"/>
        <w:ind w:left="100" w:right="234" w:firstLine="719"/>
        <w:jc w:val="both"/>
      </w:pPr>
      <w:r>
        <w:rPr/>
        <w:t>Rendahnya produktivitas di tingkat petani disebabkan karena usahatani jagung masih</w:t>
      </w:r>
      <w:r>
        <w:rPr>
          <w:spacing w:val="-57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subsisten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komersial.</w:t>
      </w:r>
      <w:r>
        <w:rPr>
          <w:spacing w:val="1"/>
        </w:rPr>
        <w:t> </w:t>
      </w:r>
      <w:r>
        <w:rPr/>
        <w:t>Varietas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berdaya</w:t>
      </w:r>
      <w:r>
        <w:rPr>
          <w:spacing w:val="20"/>
        </w:rPr>
        <w:t> </w:t>
      </w:r>
      <w:r>
        <w:rPr/>
        <w:t>hasil</w:t>
      </w:r>
      <w:r>
        <w:rPr>
          <w:spacing w:val="23"/>
        </w:rPr>
        <w:t> </w:t>
      </w:r>
      <w:r>
        <w:rPr/>
        <w:t>tinggi,</w:t>
      </w:r>
      <w:r>
        <w:rPr>
          <w:spacing w:val="22"/>
        </w:rPr>
        <w:t> </w:t>
      </w:r>
      <w:r>
        <w:rPr/>
        <w:t>tahan</w:t>
      </w:r>
      <w:r>
        <w:rPr>
          <w:spacing w:val="22"/>
        </w:rPr>
        <w:t> </w:t>
      </w:r>
      <w:r>
        <w:rPr/>
        <w:t>hama</w:t>
      </w:r>
      <w:r>
        <w:rPr>
          <w:spacing w:val="22"/>
        </w:rPr>
        <w:t> </w:t>
      </w:r>
      <w:r>
        <w:rPr/>
        <w:t>penyakit</w:t>
      </w:r>
      <w:r>
        <w:rPr>
          <w:spacing w:val="25"/>
        </w:rPr>
        <w:t> </w:t>
      </w:r>
      <w:r>
        <w:rPr/>
        <w:t>utama,</w:t>
      </w:r>
      <w:r>
        <w:rPr>
          <w:spacing w:val="22"/>
        </w:rPr>
        <w:t> </w:t>
      </w:r>
      <w:r>
        <w:rPr/>
        <w:t>dan</w:t>
      </w:r>
      <w:r>
        <w:rPr>
          <w:spacing w:val="21"/>
        </w:rPr>
        <w:t> </w:t>
      </w:r>
      <w:r>
        <w:rPr/>
        <w:t>stabil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berbagai</w:t>
      </w:r>
      <w:r>
        <w:rPr>
          <w:spacing w:val="22"/>
        </w:rPr>
        <w:t> </w:t>
      </w:r>
      <w:r>
        <w:rPr/>
        <w:t>target</w:t>
      </w:r>
      <w:r>
        <w:rPr>
          <w:spacing w:val="23"/>
        </w:rPr>
        <w:t> </w:t>
      </w:r>
      <w:r>
        <w:rPr/>
        <w:t>lingkungan.</w:t>
      </w:r>
    </w:p>
    <w:p>
      <w:pPr>
        <w:spacing w:after="0" w:line="256" w:lineRule="auto"/>
        <w:jc w:val="both"/>
        <w:sectPr>
          <w:pgSz w:w="11910" w:h="16840"/>
          <w:pgMar w:header="730" w:footer="2121" w:top="1520" w:bottom="2320" w:left="1340" w:right="1320"/>
        </w:sectPr>
      </w:pPr>
    </w:p>
    <w:p>
      <w:pPr>
        <w:pStyle w:val="BodyText"/>
        <w:spacing w:line="256" w:lineRule="auto" w:before="80"/>
        <w:ind w:left="100" w:right="228"/>
        <w:jc w:val="both"/>
      </w:pPr>
      <w:r>
        <w:rPr/>
        <w:t>Perbaikan varietas jagung sampai saat ini lebih banyak ditekankan pada peningkatan potensi</w:t>
      </w:r>
      <w:r>
        <w:rPr>
          <w:spacing w:val="-57"/>
        </w:rPr>
        <w:t> </w:t>
      </w:r>
      <w:r>
        <w:rPr/>
        <w:t>hasil. Dengan beragamnya agroekologi target pengembangan jagung, perbaikan genetik juga</w:t>
      </w:r>
      <w:r>
        <w:rPr>
          <w:spacing w:val="-57"/>
        </w:rPr>
        <w:t> </w:t>
      </w:r>
      <w:r>
        <w:rPr/>
        <w:t>dilakukan untuk mengatasi cekaman lingkungan. Pada lahan kering, varietas unggul yang</w:t>
      </w:r>
      <w:r>
        <w:rPr>
          <w:spacing w:val="1"/>
        </w:rPr>
        <w:t> </w:t>
      </w:r>
      <w:r>
        <w:rPr/>
        <w:t>dikembangkan adalah yang berdaya hasil tinggi, toleran atau tahan cekaman biotik dan</w:t>
      </w:r>
      <w:r>
        <w:rPr>
          <w:spacing w:val="1"/>
        </w:rPr>
        <w:t> </w:t>
      </w:r>
      <w:r>
        <w:rPr/>
        <w:t>abiotik</w:t>
      </w:r>
      <w:r>
        <w:rPr>
          <w:spacing w:val="-1"/>
        </w:rPr>
        <w:t> </w:t>
      </w:r>
      <w:r>
        <w:rPr/>
        <w:t>(Kasim et al. 2001) [22].</w:t>
      </w:r>
    </w:p>
    <w:p>
      <w:pPr>
        <w:pStyle w:val="BodyText"/>
        <w:spacing w:line="256" w:lineRule="auto" w:before="155"/>
        <w:ind w:left="100" w:right="228" w:firstLine="719"/>
        <w:jc w:val="both"/>
      </w:pPr>
      <w:r>
        <w:rPr/>
        <w:t>Peluang peningkatan produksi jagung dalam negeri masih terbuka lebar, baik melalui</w:t>
      </w:r>
      <w:r>
        <w:rPr>
          <w:spacing w:val="-57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perluasan</w:t>
      </w:r>
      <w:r>
        <w:rPr>
          <w:spacing w:val="1"/>
        </w:rPr>
        <w:t> </w:t>
      </w:r>
      <w:r>
        <w:rPr/>
        <w:t>areal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kering.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serangan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jagung.</w:t>
      </w:r>
      <w:r>
        <w:rPr>
          <w:spacing w:val="-57"/>
        </w:rPr>
        <w:t> </w:t>
      </w:r>
      <w:r>
        <w:rPr/>
        <w:t>Hama jagung diketahui menyerang pada seluruh fase pertumbuhan tanaman jagung, baik</w:t>
      </w:r>
      <w:r>
        <w:rPr>
          <w:spacing w:val="1"/>
        </w:rPr>
        <w:t> </w:t>
      </w:r>
      <w:r>
        <w:rPr/>
        <w:t>vegetatif maupun generatif. Hama yang biasa ditemukan pada tanaman jagung adalah lalat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(Atherigona</w:t>
      </w:r>
      <w:r>
        <w:rPr>
          <w:spacing w:val="1"/>
        </w:rPr>
        <w:t> </w:t>
      </w:r>
      <w:r>
        <w:rPr/>
        <w:t>sp.),</w:t>
      </w:r>
      <w:r>
        <w:rPr>
          <w:spacing w:val="1"/>
        </w:rPr>
        <w:t> </w:t>
      </w:r>
      <w:r>
        <w:rPr/>
        <w:t>penggerek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(Ostrinia</w:t>
      </w:r>
      <w:r>
        <w:rPr>
          <w:spacing w:val="1"/>
        </w:rPr>
        <w:t> </w:t>
      </w:r>
      <w:r>
        <w:rPr/>
        <w:t>furnacalis),</w:t>
      </w:r>
      <w:r>
        <w:rPr>
          <w:spacing w:val="1"/>
        </w:rPr>
        <w:t> </w:t>
      </w:r>
      <w:r>
        <w:rPr/>
        <w:t>penggerek</w:t>
      </w:r>
      <w:r>
        <w:rPr>
          <w:spacing w:val="1"/>
        </w:rPr>
        <w:t> </w:t>
      </w:r>
      <w:r>
        <w:rPr/>
        <w:t>tongkol</w:t>
      </w:r>
      <w:r>
        <w:rPr>
          <w:spacing w:val="1"/>
        </w:rPr>
        <w:t> </w:t>
      </w:r>
      <w:r>
        <w:rPr/>
        <w:t>(Helicoverpa</w:t>
      </w:r>
      <w:r>
        <w:rPr>
          <w:spacing w:val="-3"/>
        </w:rPr>
        <w:t> </w:t>
      </w:r>
      <w:r>
        <w:rPr/>
        <w:t>armigera),</w:t>
      </w:r>
      <w:r>
        <w:rPr>
          <w:spacing w:val="1"/>
        </w:rPr>
        <w:t> </w:t>
      </w:r>
      <w:r>
        <w:rPr/>
        <w:t>pemakan daun</w:t>
      </w:r>
      <w:r>
        <w:rPr>
          <w:spacing w:val="2"/>
        </w:rPr>
        <w:t> </w:t>
      </w:r>
      <w:r>
        <w:rPr/>
        <w:t>(Spodoptera</w:t>
      </w:r>
      <w:r>
        <w:rPr>
          <w:spacing w:val="-3"/>
        </w:rPr>
        <w:t> </w:t>
      </w:r>
      <w:r>
        <w:rPr/>
        <w:t>litura), kutu daun[23].</w:t>
      </w:r>
    </w:p>
    <w:p>
      <w:pPr>
        <w:pStyle w:val="BodyText"/>
        <w:spacing w:line="256" w:lineRule="auto" w:before="154"/>
        <w:ind w:left="100" w:right="230" w:firstLine="719"/>
        <w:jc w:val="both"/>
      </w:pPr>
      <w:r>
        <w:rPr/>
        <w:t>Tanpa subsidi sarana produksi dari pemerintah petani lebih suka menanam varietas</w:t>
      </w:r>
      <w:r>
        <w:rPr>
          <w:spacing w:val="1"/>
        </w:rPr>
        <w:t> </w:t>
      </w:r>
      <w:r>
        <w:rPr/>
        <w:t>bersari bebas (komposit) dibandingkan varietas hibrida pioner, hal ini dikarenakan petani</w:t>
      </w:r>
      <w:r>
        <w:rPr>
          <w:spacing w:val="1"/>
        </w:rPr>
        <w:t> </w:t>
      </w:r>
      <w:r>
        <w:rPr/>
        <w:t>kita sebagian besar merupakan petani kecil yang pada umumnya terkendala pada terbatasnya</w:t>
      </w:r>
      <w:r>
        <w:rPr>
          <w:spacing w:val="-57"/>
        </w:rPr>
        <w:t> </w:t>
      </w:r>
      <w:r>
        <w:rPr/>
        <w:t>modal</w:t>
      </w:r>
      <w:r>
        <w:rPr>
          <w:spacing w:val="48"/>
        </w:rPr>
        <w:t> </w:t>
      </w:r>
      <w:r>
        <w:rPr/>
        <w:t>usaha</w:t>
      </w:r>
      <w:r>
        <w:rPr>
          <w:spacing w:val="47"/>
        </w:rPr>
        <w:t> </w:t>
      </w:r>
      <w:r>
        <w:rPr/>
        <w:t>dan</w:t>
      </w:r>
      <w:r>
        <w:rPr>
          <w:spacing w:val="49"/>
        </w:rPr>
        <w:t> </w:t>
      </w:r>
      <w:r>
        <w:rPr/>
        <w:t>tidak</w:t>
      </w:r>
      <w:r>
        <w:rPr>
          <w:spacing w:val="48"/>
        </w:rPr>
        <w:t> </w:t>
      </w:r>
      <w:r>
        <w:rPr/>
        <w:t>berani</w:t>
      </w:r>
      <w:r>
        <w:rPr>
          <w:spacing w:val="49"/>
        </w:rPr>
        <w:t> </w:t>
      </w:r>
      <w:r>
        <w:rPr/>
        <w:t>mengambil</w:t>
      </w:r>
      <w:r>
        <w:rPr>
          <w:spacing w:val="48"/>
        </w:rPr>
        <w:t> </w:t>
      </w:r>
      <w:r>
        <w:rPr/>
        <w:t>resiko</w:t>
      </w:r>
      <w:r>
        <w:rPr>
          <w:spacing w:val="48"/>
        </w:rPr>
        <w:t> </w:t>
      </w:r>
      <w:r>
        <w:rPr/>
        <w:t>untuk</w:t>
      </w:r>
      <w:r>
        <w:rPr>
          <w:spacing w:val="49"/>
        </w:rPr>
        <w:t> </w:t>
      </w:r>
      <w:r>
        <w:rPr/>
        <w:t>melakukan</w:t>
      </w:r>
      <w:r>
        <w:rPr>
          <w:spacing w:val="48"/>
        </w:rPr>
        <w:t> </w:t>
      </w:r>
      <w:r>
        <w:rPr/>
        <w:t>spekulasi.</w:t>
      </w:r>
      <w:r>
        <w:rPr>
          <w:spacing w:val="49"/>
        </w:rPr>
        <w:t> </w:t>
      </w:r>
      <w:r>
        <w:rPr/>
        <w:t>Kenyataan</w:t>
      </w:r>
      <w:r>
        <w:rPr>
          <w:spacing w:val="-58"/>
        </w:rPr>
        <w:t> </w:t>
      </w:r>
      <w:r>
        <w:rPr/>
        <w:t>yang terjadi bahwa varietas hibrida pioner yang diusahakan petani saat ini terdorong dan</w:t>
      </w:r>
      <w:r>
        <w:rPr>
          <w:spacing w:val="1"/>
        </w:rPr>
        <w:t> </w:t>
      </w:r>
      <w:r>
        <w:rPr/>
        <w:t>mengharapkan</w:t>
      </w:r>
      <w:r>
        <w:rPr>
          <w:spacing w:val="-1"/>
        </w:rPr>
        <w:t> </w:t>
      </w:r>
      <w:r>
        <w:rPr/>
        <w:t>bantuan sarana</w:t>
      </w:r>
      <w:r>
        <w:rPr>
          <w:spacing w:val="-1"/>
        </w:rPr>
        <w:t> </w:t>
      </w:r>
      <w:r>
        <w:rPr/>
        <w:t>produksi yang diberikan</w:t>
      </w:r>
      <w:r>
        <w:rPr>
          <w:spacing w:val="-1"/>
        </w:rPr>
        <w:t> </w:t>
      </w:r>
      <w:r>
        <w:rPr/>
        <w:t>pemerintah[24].</w:t>
      </w:r>
    </w:p>
    <w:p>
      <w:pPr>
        <w:pStyle w:val="BodyText"/>
        <w:spacing w:line="256" w:lineRule="auto" w:before="155"/>
        <w:ind w:left="100" w:right="232"/>
        <w:jc w:val="both"/>
      </w:pPr>
      <w:r>
        <w:rPr/>
        <w:t>Varietas bonanza memiliki karakter pertumbuhan lebih tinggi dibandingkan varietas pioner.</w:t>
      </w:r>
      <w:r>
        <w:rPr>
          <w:spacing w:val="1"/>
        </w:rPr>
        <w:t> </w:t>
      </w:r>
      <w:r>
        <w:rPr/>
        <w:t>Kedua varietas menunjukkan bahwa pengaruh genetik tiap varietas berbeda pada setiap fase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dan tiap</w:t>
      </w:r>
      <w:r>
        <w:rPr>
          <w:spacing w:val="-1"/>
        </w:rPr>
        <w:t> </w:t>
      </w:r>
      <w:r>
        <w:rPr/>
        <w:t>varietas juga</w:t>
      </w:r>
      <w:r>
        <w:rPr>
          <w:spacing w:val="-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susunan genetik yang</w:t>
      </w:r>
      <w:r>
        <w:rPr>
          <w:spacing w:val="-1"/>
        </w:rPr>
        <w:t> </w:t>
      </w:r>
      <w:r>
        <w:rPr/>
        <w:t>berbeda</w:t>
      </w:r>
      <w:r>
        <w:rPr>
          <w:spacing w:val="1"/>
        </w:rPr>
        <w:t> </w:t>
      </w:r>
      <w:r>
        <w:rPr/>
        <w:t>[25].</w:t>
      </w:r>
    </w:p>
    <w:p>
      <w:pPr>
        <w:spacing w:after="0" w:line="256" w:lineRule="auto"/>
        <w:jc w:val="both"/>
        <w:sectPr>
          <w:pgSz w:w="11910" w:h="16840"/>
          <w:pgMar w:header="730" w:footer="2121" w:top="1520" w:bottom="234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119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spacing w:line="256" w:lineRule="auto" w:before="180"/>
        <w:ind w:left="100" w:right="226" w:firstLine="719"/>
        <w:jc w:val="both"/>
        <w:rPr>
          <w:sz w:val="22"/>
        </w:rPr>
      </w:pPr>
      <w:r>
        <w:rPr>
          <w:sz w:val="22"/>
        </w:rPr>
        <w:t>Varietas benih yang sering digunakan para petani dari hasil wawancara dari tiga desa yaitu</w:t>
      </w:r>
      <w:r>
        <w:rPr>
          <w:spacing w:val="1"/>
          <w:sz w:val="22"/>
        </w:rPr>
        <w:t> </w:t>
      </w:r>
      <w:r>
        <w:rPr>
          <w:sz w:val="22"/>
        </w:rPr>
        <w:t>varietas bonanza dan pioner. Rata-rata petani menggunakan pupuk kandang sebagai pupuk utama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penanaman</w:t>
      </w:r>
      <w:r>
        <w:rPr>
          <w:spacing w:val="1"/>
          <w:sz w:val="22"/>
        </w:rPr>
        <w:t> </w:t>
      </w:r>
      <w:r>
        <w:rPr>
          <w:sz w:val="22"/>
        </w:rPr>
        <w:t>jagung,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NPK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pupuk</w:t>
      </w:r>
      <w:r>
        <w:rPr>
          <w:spacing w:val="1"/>
          <w:sz w:val="22"/>
        </w:rPr>
        <w:t> </w:t>
      </w:r>
      <w:r>
        <w:rPr>
          <w:sz w:val="22"/>
        </w:rPr>
        <w:t>tambahan.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sz w:val="22"/>
        </w:rPr>
        <w:t>pupuk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dilakukan oleh para petani biasanya 20 hari sebelum tanam benih dengan jarak tanam sekitar 30-</w:t>
      </w:r>
      <w:r>
        <w:rPr>
          <w:spacing w:val="1"/>
          <w:sz w:val="22"/>
        </w:rPr>
        <w:t> </w:t>
      </w:r>
      <w:r>
        <w:rPr>
          <w:sz w:val="22"/>
        </w:rPr>
        <w:t>40cm.</w:t>
      </w:r>
      <w:r>
        <w:rPr>
          <w:spacing w:val="1"/>
          <w:sz w:val="22"/>
        </w:rPr>
        <w:t> </w:t>
      </w:r>
      <w:r>
        <w:rPr>
          <w:sz w:val="22"/>
        </w:rPr>
        <w:t>Pengendalian</w:t>
      </w:r>
      <w:r>
        <w:rPr>
          <w:spacing w:val="1"/>
          <w:sz w:val="22"/>
        </w:rPr>
        <w:t> </w:t>
      </w:r>
      <w:r>
        <w:rPr>
          <w:sz w:val="22"/>
        </w:rPr>
        <w:t>hama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pestisida</w:t>
      </w:r>
      <w:r>
        <w:rPr>
          <w:spacing w:val="1"/>
          <w:sz w:val="22"/>
        </w:rPr>
        <w:t> </w:t>
      </w:r>
      <w:r>
        <w:rPr>
          <w:sz w:val="22"/>
        </w:rPr>
        <w:t>bermerek</w:t>
      </w:r>
      <w:r>
        <w:rPr>
          <w:spacing w:val="1"/>
          <w:sz w:val="22"/>
        </w:rPr>
        <w:t> </w:t>
      </w:r>
      <w:r>
        <w:rPr>
          <w:sz w:val="22"/>
        </w:rPr>
        <w:t>rennante.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pemanenan</w:t>
      </w:r>
      <w:r>
        <w:rPr>
          <w:spacing w:val="55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dilakukan dua kali oleh para petani : anak jagung (janten), jagung. Hasil panen akan dijual oleh para</w:t>
      </w:r>
      <w:r>
        <w:rPr>
          <w:spacing w:val="1"/>
          <w:sz w:val="22"/>
        </w:rPr>
        <w:t> </w:t>
      </w:r>
      <w:r>
        <w:rPr>
          <w:sz w:val="22"/>
        </w:rPr>
        <w:t>petani ke pasar.</w:t>
      </w:r>
    </w:p>
    <w:p>
      <w:pPr>
        <w:spacing w:line="254" w:lineRule="auto" w:before="154"/>
        <w:ind w:left="100" w:right="227" w:firstLine="830"/>
        <w:jc w:val="both"/>
        <w:rPr>
          <w:sz w:val="22"/>
        </w:rPr>
      </w:pPr>
      <w:r>
        <w:rPr>
          <w:sz w:val="22"/>
        </w:rPr>
        <w:t>Untuk memperoleh hasil yang baik dan berkualitas, disarankan petani untuk menanam</w:t>
      </w:r>
      <w:r>
        <w:rPr>
          <w:spacing w:val="1"/>
          <w:sz w:val="22"/>
        </w:rPr>
        <w:t> </w:t>
      </w:r>
      <w:r>
        <w:rPr>
          <w:sz w:val="22"/>
        </w:rPr>
        <w:t>jagung dengan memakai varietas pioner dan bonanza karena lebih menguntungkan daripada varietas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lain.</w:t>
      </w:r>
      <w:r>
        <w:rPr>
          <w:spacing w:val="-3"/>
          <w:sz w:val="22"/>
        </w:rPr>
        <w:t> </w:t>
      </w:r>
      <w:r>
        <w:rPr>
          <w:sz w:val="22"/>
        </w:rPr>
        <w:t>Penggunaan pupuk juga</w:t>
      </w:r>
      <w:r>
        <w:rPr>
          <w:spacing w:val="2"/>
          <w:sz w:val="22"/>
        </w:rPr>
        <w:t> </w:t>
      </w:r>
      <w:r>
        <w:rPr>
          <w:sz w:val="22"/>
        </w:rPr>
        <w:t>harus diperhatikan</w:t>
      </w:r>
      <w:r>
        <w:rPr>
          <w:spacing w:val="-2"/>
          <w:sz w:val="22"/>
        </w:rPr>
        <w:t> </w:t>
      </w:r>
      <w:r>
        <w:rPr>
          <w:sz w:val="22"/>
        </w:rPr>
        <w:t>sebelum</w:t>
      </w:r>
      <w:r>
        <w:rPr>
          <w:spacing w:val="-2"/>
          <w:sz w:val="22"/>
        </w:rPr>
        <w:t> </w:t>
      </w:r>
      <w:r>
        <w:rPr>
          <w:sz w:val="22"/>
        </w:rPr>
        <w:t>menanam</w:t>
      </w:r>
      <w:r>
        <w:rPr>
          <w:spacing w:val="-3"/>
          <w:sz w:val="22"/>
        </w:rPr>
        <w:t> </w:t>
      </w:r>
      <w:r>
        <w:rPr>
          <w:sz w:val="22"/>
        </w:rPr>
        <w:t>jagung.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48"/>
        <w:ind w:right="250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60" w:hanging="641"/>
        <w:jc w:val="left"/>
        <w:rPr>
          <w:sz w:val="24"/>
        </w:rPr>
      </w:pPr>
      <w:r>
        <w:rPr>
          <w:sz w:val="24"/>
        </w:rPr>
        <w:t>C. Study, O. F. The, N. Jaya, and F. Group, “dengan ketinggian antara merupakan</w:t>
      </w:r>
      <w:r>
        <w:rPr>
          <w:spacing w:val="1"/>
          <w:sz w:val="24"/>
        </w:rPr>
        <w:t> </w:t>
      </w:r>
      <w:r>
        <w:rPr>
          <w:sz w:val="24"/>
        </w:rPr>
        <w:t>ketinggian yang optimum bagi pertumbuhan tanaman jagung . Coronavirus merupakan</w:t>
      </w:r>
      <w:r>
        <w:rPr>
          <w:spacing w:val="-57"/>
          <w:sz w:val="24"/>
        </w:rPr>
        <w:t> </w:t>
      </w:r>
      <w:r>
        <w:rPr>
          <w:sz w:val="24"/>
        </w:rPr>
        <w:t>keluarga besar virus yang menyebabkan penyakit ringan sampai berat , seperti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cold atau pilek,”</w:t>
      </w:r>
      <w:r>
        <w:rPr>
          <w:spacing w:val="-1"/>
          <w:sz w:val="24"/>
        </w:rPr>
        <w:t> </w:t>
      </w:r>
      <w:r>
        <w:rPr>
          <w:sz w:val="24"/>
        </w:rPr>
        <w:t>vol. 17, no. September,</w:t>
      </w:r>
      <w:r>
        <w:rPr>
          <w:spacing w:val="1"/>
          <w:sz w:val="24"/>
        </w:rPr>
        <w:t> </w:t>
      </w:r>
      <w:r>
        <w:rPr>
          <w:sz w:val="24"/>
        </w:rPr>
        <w:t>pp. 749–758, 2021.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176" w:hanging="641"/>
        <w:jc w:val="left"/>
        <w:rPr>
          <w:sz w:val="24"/>
        </w:rPr>
      </w:pPr>
      <w:r>
        <w:rPr>
          <w:sz w:val="24"/>
        </w:rPr>
        <w:t>Z. Mutaqin, H. Saputra, and D. Ahyuni, “Respons Pertumbuhan dan Produksi Jagung</w:t>
      </w:r>
      <w:r>
        <w:rPr>
          <w:spacing w:val="1"/>
          <w:sz w:val="24"/>
        </w:rPr>
        <w:t> </w:t>
      </w:r>
      <w:r>
        <w:rPr>
          <w:sz w:val="24"/>
        </w:rPr>
        <w:t>Manis terhadap Pemberian Pupuk Kalium dan Arang Sekam,” </w:t>
      </w:r>
      <w:r>
        <w:rPr>
          <w:i/>
          <w:sz w:val="24"/>
        </w:rPr>
        <w:t>J. Planta Simbiosa</w:t>
      </w:r>
      <w:r>
        <w:rPr>
          <w:sz w:val="24"/>
        </w:rPr>
        <w:t>, vol.</w:t>
      </w:r>
      <w:r>
        <w:rPr>
          <w:spacing w:val="-57"/>
          <w:sz w:val="24"/>
        </w:rPr>
        <w:t> </w:t>
      </w:r>
      <w:r>
        <w:rPr>
          <w:sz w:val="24"/>
        </w:rPr>
        <w:t>1, no. 1, pp. 39–50, 2019.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230" w:hanging="641"/>
        <w:jc w:val="left"/>
        <w:rPr>
          <w:sz w:val="24"/>
        </w:rPr>
      </w:pPr>
      <w:r>
        <w:rPr>
          <w:sz w:val="24"/>
        </w:rPr>
        <w:t>M. Ainiya, M. Fadil, and R. Despita, “Peningkatan Pertumbuhan dan Hasil Jagung</w:t>
      </w:r>
      <w:r>
        <w:rPr>
          <w:spacing w:val="1"/>
          <w:sz w:val="24"/>
        </w:rPr>
        <w:t> </w:t>
      </w:r>
      <w:r>
        <w:rPr>
          <w:sz w:val="24"/>
        </w:rPr>
        <w:t>Manis dengan Pemanfaatan Trichokompos dan POC Daun Lamtoro,” </w:t>
      </w:r>
      <w:r>
        <w:rPr>
          <w:i/>
          <w:sz w:val="24"/>
        </w:rPr>
        <w:t>Agrotechnology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sz w:val="24"/>
        </w:rPr>
        <w:t>, vol. 3,</w:t>
      </w:r>
      <w:r>
        <w:rPr>
          <w:spacing w:val="-1"/>
          <w:sz w:val="24"/>
        </w:rPr>
        <w:t> </w:t>
      </w:r>
      <w:r>
        <w:rPr>
          <w:sz w:val="24"/>
        </w:rPr>
        <w:t>no. 2, pp.</w:t>
      </w:r>
      <w:r>
        <w:rPr>
          <w:spacing w:val="1"/>
          <w:sz w:val="24"/>
        </w:rPr>
        <w:t> </w:t>
      </w:r>
      <w:r>
        <w:rPr>
          <w:sz w:val="24"/>
        </w:rPr>
        <w:t>69–74, 2019, doi:</w:t>
      </w:r>
      <w:r>
        <w:rPr>
          <w:spacing w:val="-1"/>
          <w:sz w:val="24"/>
        </w:rPr>
        <w:t> </w:t>
      </w:r>
      <w:r>
        <w:rPr>
          <w:sz w:val="24"/>
        </w:rPr>
        <w:t>10.20961/agrotechresj.v3i2.31910.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48" w:hanging="641"/>
        <w:jc w:val="left"/>
        <w:rPr>
          <w:sz w:val="24"/>
        </w:rPr>
      </w:pPr>
      <w:r>
        <w:rPr>
          <w:sz w:val="24"/>
        </w:rPr>
        <w:t>Fitria, “Pertumbuhan dan Produksi Jagung (Zea mays, L) Pada Berbagai Pengelolalaan</w:t>
      </w:r>
      <w:r>
        <w:rPr>
          <w:spacing w:val="-57"/>
          <w:sz w:val="24"/>
        </w:rPr>
        <w:t> </w:t>
      </w:r>
      <w:r>
        <w:rPr>
          <w:sz w:val="24"/>
        </w:rPr>
        <w:t>Gulma di Kabupaten Simalunggun Provinsi Sumatera Utara,” </w:t>
      </w:r>
      <w:r>
        <w:rPr>
          <w:i/>
          <w:sz w:val="24"/>
        </w:rPr>
        <w:t>J. Pertan. Trop.</w:t>
      </w:r>
      <w:r>
        <w:rPr>
          <w:sz w:val="24"/>
        </w:rPr>
        <w:t>, vol. 5,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2, pp. 284–289, 1970, doi: 10.32734/jpt.v5i2.3018.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208" w:hanging="641"/>
        <w:jc w:val="left"/>
        <w:rPr>
          <w:sz w:val="24"/>
        </w:rPr>
      </w:pPr>
      <w:r>
        <w:rPr>
          <w:sz w:val="24"/>
        </w:rPr>
        <w:t>F. O. Musa, W. K. Tolinggi, and A. M. Sari, “Pemanfaatan potensi tenaga kerja petani</w:t>
      </w:r>
      <w:r>
        <w:rPr>
          <w:spacing w:val="-57"/>
          <w:sz w:val="24"/>
        </w:rPr>
        <w:t> </w:t>
      </w:r>
      <w:r>
        <w:rPr>
          <w:sz w:val="24"/>
        </w:rPr>
        <w:t>jagung di desa datahu kecamatan tibawa kabupaten gorontalo,” </w:t>
      </w:r>
      <w:r>
        <w:rPr>
          <w:i/>
          <w:sz w:val="24"/>
        </w:rPr>
        <w:t>Agrinesia J. Ilm.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Agribisnis</w:t>
      </w:r>
      <w:r>
        <w:rPr>
          <w:sz w:val="24"/>
        </w:rPr>
        <w:t>, vol. 2, no. 3,</w:t>
      </w:r>
      <w:r>
        <w:rPr>
          <w:spacing w:val="-2"/>
          <w:sz w:val="24"/>
        </w:rPr>
        <w:t> </w:t>
      </w:r>
      <w:r>
        <w:rPr>
          <w:sz w:val="24"/>
        </w:rPr>
        <w:t>pp. 177–185, 2018.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303" w:hanging="641"/>
        <w:jc w:val="left"/>
        <w:rPr>
          <w:sz w:val="24"/>
        </w:rPr>
      </w:pPr>
      <w:r>
        <w:rPr>
          <w:sz w:val="24"/>
        </w:rPr>
        <w:t>M. A. Akib, “Pertumbuhan dan Produksi Tanaman Jagung (Zea Mays . L) Yang</w:t>
      </w:r>
      <w:r>
        <w:rPr>
          <w:spacing w:val="1"/>
          <w:sz w:val="24"/>
        </w:rPr>
        <w:t> </w:t>
      </w:r>
      <w:r>
        <w:rPr>
          <w:sz w:val="24"/>
        </w:rPr>
        <w:t>Ditumpangsarikan Pada Waktu Tanam yang Berbeda,” </w:t>
      </w:r>
      <w:r>
        <w:rPr>
          <w:i/>
          <w:sz w:val="24"/>
        </w:rPr>
        <w:t>J. Galung Trop.</w:t>
      </w:r>
      <w:r>
        <w:rPr>
          <w:sz w:val="24"/>
        </w:rPr>
        <w:t>, vol. 1, no. 1,</w:t>
      </w:r>
      <w:r>
        <w:rPr>
          <w:spacing w:val="-57"/>
          <w:sz w:val="24"/>
        </w:rPr>
        <w:t> </w:t>
      </w:r>
      <w:r>
        <w:rPr>
          <w:sz w:val="24"/>
        </w:rPr>
        <w:t>pp. 15–23, 2012.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483" w:hanging="641"/>
        <w:jc w:val="left"/>
        <w:rPr>
          <w:sz w:val="24"/>
        </w:rPr>
      </w:pPr>
      <w:r>
        <w:rPr>
          <w:sz w:val="24"/>
        </w:rPr>
        <w:t>J. Tengah, S. Tumbelaka, and M. M. Toding, “Pertumbuhan Dan Produksi Jagung</w:t>
      </w:r>
      <w:r>
        <w:rPr>
          <w:spacing w:val="1"/>
          <w:sz w:val="24"/>
        </w:rPr>
        <w:t> </w:t>
      </w:r>
      <w:r>
        <w:rPr>
          <w:sz w:val="24"/>
        </w:rPr>
        <w:t>Pulut Lokal (Zea mays ceratina Kulesh) pada Beberapa Dosis Pupuk NPK,” </w:t>
      </w:r>
      <w:r>
        <w:rPr>
          <w:i/>
          <w:sz w:val="24"/>
        </w:rPr>
        <w:t>Cocos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vol. 1, no. 1, pp. 1–10, 2017.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642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Nurhanafi,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Indradewa,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Rogomulyo,</w:t>
      </w:r>
      <w:r>
        <w:rPr>
          <w:spacing w:val="1"/>
          <w:sz w:val="24"/>
        </w:rPr>
        <w:t> </w:t>
      </w:r>
      <w:r>
        <w:rPr>
          <w:sz w:val="24"/>
        </w:rPr>
        <w:t>“Pertumbuhan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Jagung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30" w:footer="2121" w:top="1520" w:bottom="2340" w:left="1340" w:right="1320"/>
        </w:sectPr>
      </w:pPr>
    </w:p>
    <w:p>
      <w:pPr>
        <w:pStyle w:val="BodyText"/>
        <w:spacing w:before="80"/>
        <w:ind w:left="741" w:right="771"/>
      </w:pPr>
      <w:r>
        <w:rPr/>
        <w:t>(Zea mays L.) pada Pola Tanam Satu Lubang dengan Kedelai (Glycine max (L.)</w:t>
      </w:r>
      <w:r>
        <w:rPr>
          <w:spacing w:val="-57"/>
        </w:rPr>
        <w:t> </w:t>
      </w:r>
      <w:r>
        <w:rPr/>
        <w:t>Merrill),”</w:t>
      </w:r>
      <w:r>
        <w:rPr>
          <w:spacing w:val="-2"/>
        </w:rPr>
        <w:t> </w:t>
      </w:r>
      <w:r>
        <w:rPr>
          <w:i/>
        </w:rPr>
        <w:t>Vegetalika</w:t>
      </w:r>
      <w:r>
        <w:rPr/>
        <w:t>, vol. 6, no. 4, pp. 1–13, 2017.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642"/>
        <w:jc w:val="left"/>
        <w:rPr>
          <w:sz w:val="24"/>
        </w:rPr>
      </w:pPr>
      <w:r>
        <w:rPr>
          <w:sz w:val="24"/>
        </w:rPr>
        <w:t>Suhendra,</w:t>
      </w:r>
      <w:r>
        <w:rPr>
          <w:spacing w:val="-1"/>
          <w:sz w:val="24"/>
        </w:rPr>
        <w:t> </w:t>
      </w:r>
      <w:r>
        <w:rPr>
          <w:sz w:val="24"/>
        </w:rPr>
        <w:t>“Komoditas Jagung,”</w:t>
      </w:r>
      <w:r>
        <w:rPr>
          <w:spacing w:val="-2"/>
          <w:sz w:val="24"/>
        </w:rPr>
        <w:t> </w:t>
      </w:r>
      <w:r>
        <w:rPr>
          <w:sz w:val="24"/>
        </w:rPr>
        <w:t>pp. 1–41,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78" w:hanging="641"/>
        <w:jc w:val="left"/>
        <w:rPr>
          <w:sz w:val="24"/>
        </w:rPr>
      </w:pPr>
      <w:r>
        <w:rPr>
          <w:sz w:val="24"/>
        </w:rPr>
        <w:t>A. N. Sobron, S. Titik, and S. Meidawati, “Jurnal Inovasi Penelitian,” </w:t>
      </w:r>
      <w:r>
        <w:rPr>
          <w:i/>
          <w:sz w:val="24"/>
        </w:rPr>
        <w:t>J. Inov. Penelit.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vol. 1, no. 3, pp. 1–4, 2020.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71" w:hanging="641"/>
        <w:jc w:val="left"/>
        <w:rPr>
          <w:sz w:val="24"/>
        </w:rPr>
      </w:pPr>
      <w:r>
        <w:rPr>
          <w:sz w:val="24"/>
        </w:rPr>
        <w:t>N. Susi, “Respon Pertumbuhan dan Produksi Tanaman Jagung Manis (Zea mays</w:t>
      </w:r>
      <w:r>
        <w:rPr>
          <w:spacing w:val="1"/>
          <w:sz w:val="24"/>
        </w:rPr>
        <w:t> </w:t>
      </w:r>
      <w:r>
        <w:rPr>
          <w:sz w:val="24"/>
        </w:rPr>
        <w:t>saccharata) dengan Pemberian Pupuk Herbafarm,” </w:t>
      </w:r>
      <w:r>
        <w:rPr>
          <w:i/>
          <w:sz w:val="24"/>
        </w:rPr>
        <w:t>J. Chem. Inf. Model.</w:t>
      </w:r>
      <w:r>
        <w:rPr>
          <w:sz w:val="24"/>
        </w:rPr>
        <w:t>, vol. 53, no. 9,</w:t>
      </w:r>
      <w:r>
        <w:rPr>
          <w:spacing w:val="-57"/>
          <w:sz w:val="24"/>
        </w:rPr>
        <w:t> </w:t>
      </w:r>
      <w:r>
        <w:rPr>
          <w:sz w:val="24"/>
        </w:rPr>
        <w:t>pp. 1689–1699, 2019.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255" w:hanging="641"/>
        <w:jc w:val="left"/>
        <w:rPr>
          <w:sz w:val="24"/>
        </w:rPr>
      </w:pPr>
      <w:r>
        <w:rPr>
          <w:sz w:val="24"/>
        </w:rPr>
        <w:t>Y. A. Nadeak, M. Chozin, and N. Setyowati, “Respon Pertumbuhan dan Hasil Jagung</w:t>
      </w:r>
      <w:r>
        <w:rPr>
          <w:spacing w:val="-57"/>
          <w:sz w:val="24"/>
        </w:rPr>
        <w:t> </w:t>
      </w:r>
      <w:r>
        <w:rPr>
          <w:sz w:val="24"/>
        </w:rPr>
        <w:t>Manis (Zea mays Saccharata Sturt) terhadap Konsentrasi dan Waktu Aplikasi Pupuk</w:t>
      </w:r>
      <w:r>
        <w:rPr>
          <w:spacing w:val="1"/>
          <w:sz w:val="24"/>
        </w:rPr>
        <w:t> </w:t>
      </w:r>
      <w:r>
        <w:rPr>
          <w:sz w:val="24"/>
        </w:rPr>
        <w:t>Organik</w:t>
      </w:r>
      <w:r>
        <w:rPr>
          <w:spacing w:val="-1"/>
          <w:sz w:val="24"/>
        </w:rPr>
        <w:t> </w:t>
      </w:r>
      <w:r>
        <w:rPr>
          <w:sz w:val="24"/>
        </w:rPr>
        <w:t>Cair Ekstrak Tomat.,”</w:t>
      </w:r>
      <w:r>
        <w:rPr>
          <w:spacing w:val="-1"/>
          <w:sz w:val="24"/>
        </w:rPr>
        <w:t> </w:t>
      </w:r>
      <w:r>
        <w:rPr>
          <w:i/>
          <w:sz w:val="24"/>
        </w:rPr>
        <w:t>Semin. Nas. Virtual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no. 9, pp. 73–88, 2020.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347" w:hanging="641"/>
        <w:jc w:val="left"/>
        <w:rPr>
          <w:sz w:val="24"/>
        </w:rPr>
      </w:pPr>
      <w:r>
        <w:rPr>
          <w:sz w:val="24"/>
        </w:rPr>
        <w:t>Y. Haryati and D. A. N. Karsidi, “Implementasi Pengelolaan Tanaman Terpadu pada</w:t>
      </w:r>
      <w:r>
        <w:rPr>
          <w:spacing w:val="-57"/>
          <w:sz w:val="24"/>
        </w:rPr>
        <w:t> </w:t>
      </w:r>
      <w:r>
        <w:rPr>
          <w:sz w:val="24"/>
        </w:rPr>
        <w:t>Jagung Hibrida (Zea mays L.),” </w:t>
      </w:r>
      <w:r>
        <w:rPr>
          <w:i/>
          <w:sz w:val="24"/>
        </w:rPr>
        <w:t>Agrotrop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 Agric. Sci.</w:t>
      </w:r>
      <w:r>
        <w:rPr>
          <w:sz w:val="24"/>
        </w:rPr>
        <w:t>, vol. 5, no. 1, pp. 101–109,</w:t>
      </w:r>
      <w:r>
        <w:rPr>
          <w:spacing w:val="1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275" w:hanging="641"/>
        <w:jc w:val="left"/>
        <w:rPr>
          <w:sz w:val="24"/>
        </w:rPr>
      </w:pPr>
      <w:r>
        <w:rPr>
          <w:sz w:val="24"/>
        </w:rPr>
        <w:t>T. Juhaeti, N. Hidayati, and M. Rahmansyah, “Pertumbuhan dan Produksi Jagung</w:t>
      </w:r>
      <w:r>
        <w:rPr>
          <w:spacing w:val="1"/>
          <w:sz w:val="24"/>
        </w:rPr>
        <w:t> </w:t>
      </w:r>
      <w:r>
        <w:rPr>
          <w:sz w:val="24"/>
        </w:rPr>
        <w:t>Pulut Lokal Sulawesi Selatan yang Ditanam di Polibag Pada Berbagai Kombinasi</w:t>
      </w:r>
      <w:r>
        <w:rPr>
          <w:spacing w:val="1"/>
          <w:sz w:val="24"/>
        </w:rPr>
        <w:t> </w:t>
      </w:r>
      <w:r>
        <w:rPr>
          <w:sz w:val="24"/>
        </w:rPr>
        <w:t>Perlakuan Pupuk Organik ( Growth and Production of South Sulawesi Local Maize</w:t>
      </w:r>
      <w:r>
        <w:rPr>
          <w:spacing w:val="1"/>
          <w:sz w:val="24"/>
        </w:rPr>
        <w:t> </w:t>
      </w:r>
      <w:r>
        <w:rPr>
          <w:sz w:val="24"/>
        </w:rPr>
        <w:t>Cultivar Grown in Polybag with Various Organic Fertilizer Treatment ,” vol. 9, no. 2,</w:t>
      </w:r>
      <w:r>
        <w:rPr>
          <w:spacing w:val="-57"/>
          <w:sz w:val="24"/>
        </w:rPr>
        <w:t> </w:t>
      </w:r>
      <w:r>
        <w:rPr>
          <w:sz w:val="24"/>
        </w:rPr>
        <w:t>pp. 219–232, 2013.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426" w:hanging="641"/>
        <w:jc w:val="left"/>
        <w:rPr>
          <w:sz w:val="24"/>
        </w:rPr>
      </w:pPr>
      <w:r>
        <w:rPr>
          <w:sz w:val="24"/>
        </w:rPr>
        <w:t>M. Su’ud and D. A. Lestari, “Respon Pertumbuhan dan Hasil Tanaman Jagung (Zea</w:t>
      </w:r>
      <w:r>
        <w:rPr>
          <w:spacing w:val="-57"/>
          <w:sz w:val="24"/>
        </w:rPr>
        <w:t> </w:t>
      </w:r>
      <w:r>
        <w:rPr>
          <w:sz w:val="24"/>
        </w:rPr>
        <w:t>mays L.) terhadap Konsentrasi dan Interval Waktu Pemberian Pupuk Organik Cair</w:t>
      </w:r>
      <w:r>
        <w:rPr>
          <w:spacing w:val="1"/>
          <w:sz w:val="24"/>
        </w:rPr>
        <w:t> </w:t>
      </w:r>
      <w:r>
        <w:rPr>
          <w:sz w:val="24"/>
        </w:rPr>
        <w:t>Bonggol</w:t>
      </w:r>
      <w:r>
        <w:rPr>
          <w:spacing w:val="-1"/>
          <w:sz w:val="24"/>
        </w:rPr>
        <w:t> </w:t>
      </w:r>
      <w:r>
        <w:rPr>
          <w:sz w:val="24"/>
        </w:rPr>
        <w:t>Pisang,”</w:t>
      </w:r>
      <w:r>
        <w:rPr>
          <w:spacing w:val="-1"/>
          <w:sz w:val="24"/>
        </w:rPr>
        <w:t> </w:t>
      </w:r>
      <w:r>
        <w:rPr>
          <w:i/>
          <w:sz w:val="24"/>
        </w:rPr>
        <w:t>J. Ilm. Pertan.</w:t>
      </w:r>
      <w:r>
        <w:rPr>
          <w:sz w:val="24"/>
        </w:rPr>
        <w:t>, vol. 5, no. 2, pp. 37–52, 2018.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76" w:hanging="641"/>
        <w:jc w:val="left"/>
        <w:rPr>
          <w:sz w:val="24"/>
        </w:rPr>
      </w:pPr>
      <w:r>
        <w:rPr>
          <w:sz w:val="24"/>
        </w:rPr>
        <w:t>M. A. Ulhaq and R. Masnilah, “Pengaruh Penggunaan Beberapa Varietas dan Aplikasi</w:t>
      </w:r>
      <w:r>
        <w:rPr>
          <w:spacing w:val="-57"/>
          <w:sz w:val="24"/>
        </w:rPr>
        <w:t> </w:t>
      </w:r>
      <w:r>
        <w:rPr>
          <w:sz w:val="24"/>
        </w:rPr>
        <w:t>Pseudomonas fluorescens untuk Mengendalikan Penyakit Bulai (Peronosclerospora</w:t>
      </w:r>
      <w:r>
        <w:rPr>
          <w:spacing w:val="1"/>
          <w:sz w:val="24"/>
        </w:rPr>
        <w:t> </w:t>
      </w:r>
      <w:r>
        <w:rPr>
          <w:sz w:val="24"/>
        </w:rPr>
        <w:t>maydis) pada Tanaman Jagung (Zea mays L.),” </w:t>
      </w:r>
      <w:r>
        <w:rPr>
          <w:i/>
          <w:sz w:val="24"/>
        </w:rPr>
        <w:t>J. Pengendali. Hayati</w:t>
      </w:r>
      <w:r>
        <w:rPr>
          <w:sz w:val="24"/>
        </w:rPr>
        <w:t>, vol. 2, no. 1, p.</w:t>
      </w:r>
      <w:r>
        <w:rPr>
          <w:spacing w:val="-57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2019, doi: 10.19184/jph.v2i1.17131.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42" w:hanging="641"/>
        <w:jc w:val="left"/>
        <w:rPr>
          <w:sz w:val="24"/>
        </w:rPr>
      </w:pPr>
      <w:r>
        <w:rPr>
          <w:sz w:val="24"/>
        </w:rPr>
        <w:t>J. Zabala, “Pertumbuhan dan produksi jagung (Zea mays.L) pada berbagai pengelolaan</w:t>
      </w:r>
      <w:r>
        <w:rPr>
          <w:spacing w:val="-57"/>
          <w:sz w:val="24"/>
        </w:rPr>
        <w:t> </w:t>
      </w:r>
      <w:r>
        <w:rPr>
          <w:sz w:val="24"/>
        </w:rPr>
        <w:t>gulma di Kabupaten Deli Serdang,” </w:t>
      </w:r>
      <w:r>
        <w:rPr>
          <w:i/>
          <w:sz w:val="24"/>
        </w:rPr>
        <w:t>Manaj. Asuhan Kebidanan Pada Bayi 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Succedaneum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 Rsud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Syekh Yusuf Gowa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Tahun</w:t>
      </w:r>
      <w:r>
        <w:rPr>
          <w:sz w:val="24"/>
        </w:rPr>
        <w:t>, vol. 4,</w:t>
      </w:r>
      <w:r>
        <w:rPr>
          <w:spacing w:val="-1"/>
          <w:sz w:val="24"/>
        </w:rPr>
        <w:t> </w:t>
      </w:r>
      <w:r>
        <w:rPr>
          <w:sz w:val="24"/>
        </w:rPr>
        <w:t>no. 3, pp.</w:t>
      </w:r>
      <w:r>
        <w:rPr>
          <w:spacing w:val="-3"/>
          <w:sz w:val="24"/>
        </w:rPr>
        <w:t> </w:t>
      </w:r>
      <w:r>
        <w:rPr>
          <w:sz w:val="24"/>
        </w:rPr>
        <w:t>9–15, 2017.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167" w:hanging="641"/>
        <w:jc w:val="left"/>
        <w:rPr>
          <w:sz w:val="24"/>
        </w:rPr>
      </w:pPr>
      <w:r>
        <w:rPr>
          <w:sz w:val="24"/>
        </w:rPr>
        <w:t>I. G. R. M. Temaja, “Pengendalian Penyakit Layu Stewart Pada Tanaman Jagung yang</w:t>
      </w:r>
      <w:r>
        <w:rPr>
          <w:spacing w:val="-57"/>
          <w:sz w:val="24"/>
        </w:rPr>
        <w:t> </w:t>
      </w:r>
      <w:r>
        <w:rPr>
          <w:sz w:val="24"/>
        </w:rPr>
        <w:t>Ramah Lingkungan dengan Rizobakteri,”</w:t>
      </w:r>
      <w:r>
        <w:rPr>
          <w:spacing w:val="1"/>
          <w:sz w:val="24"/>
        </w:rPr>
        <w:t> </w:t>
      </w:r>
      <w:r>
        <w:rPr>
          <w:i/>
          <w:sz w:val="24"/>
        </w:rPr>
        <w:t>J. Ilmu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Lingkung.</w:t>
      </w:r>
      <w:r>
        <w:rPr>
          <w:sz w:val="24"/>
        </w:rPr>
        <w:t>, vol. 16, no. 1, p. 44,</w:t>
      </w:r>
      <w:r>
        <w:rPr>
          <w:spacing w:val="1"/>
          <w:sz w:val="24"/>
        </w:rPr>
        <w:t> </w:t>
      </w:r>
      <w:r>
        <w:rPr>
          <w:sz w:val="24"/>
        </w:rPr>
        <w:t>2018,</w:t>
      </w:r>
      <w:r>
        <w:rPr>
          <w:spacing w:val="-1"/>
          <w:sz w:val="24"/>
        </w:rPr>
        <w:t> </w:t>
      </w:r>
      <w:r>
        <w:rPr>
          <w:sz w:val="24"/>
        </w:rPr>
        <w:t>doi: 10.14710/jil.16.1.44-48.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262" w:hanging="641"/>
        <w:jc w:val="left"/>
        <w:rPr>
          <w:sz w:val="24"/>
        </w:rPr>
      </w:pPr>
      <w:r>
        <w:rPr>
          <w:sz w:val="24"/>
        </w:rPr>
        <w:t>A. Wahyuningsih, B. M. Setiawan, and B. A. Kristanto, “EFISIENSI EKONOMI</w:t>
      </w:r>
      <w:r>
        <w:rPr>
          <w:spacing w:val="1"/>
          <w:sz w:val="24"/>
        </w:rPr>
        <w:t> </w:t>
      </w:r>
      <w:r>
        <w:rPr>
          <w:sz w:val="24"/>
        </w:rPr>
        <w:t>PENGGUNAAN FAKTOR-FAKTOR PRODUKSI, PENDAPATAN USAHATANI</w:t>
      </w:r>
      <w:r>
        <w:rPr>
          <w:spacing w:val="1"/>
          <w:sz w:val="24"/>
        </w:rPr>
        <w:t> </w:t>
      </w:r>
      <w:r>
        <w:rPr>
          <w:sz w:val="24"/>
        </w:rPr>
        <w:t>JAGUNG HIBRIDA DAN JAGUNG LOKAL DI KECAMATAN KEMUSU,</w:t>
      </w:r>
      <w:r>
        <w:rPr>
          <w:spacing w:val="1"/>
          <w:sz w:val="24"/>
        </w:rPr>
        <w:t> </w:t>
      </w:r>
      <w:r>
        <w:rPr>
          <w:sz w:val="24"/>
        </w:rPr>
        <w:t>KABUPATEN BOYOLALI (Economic Efficiency Of Production Factors Allocation,</w:t>
      </w:r>
      <w:r>
        <w:rPr>
          <w:spacing w:val="-57"/>
          <w:sz w:val="24"/>
        </w:rPr>
        <w:t> </w:t>
      </w:r>
      <w:r>
        <w:rPr>
          <w:sz w:val="24"/>
        </w:rPr>
        <w:t>Income Of Hybrid Maize Farming and Local Maize in Kemu,” </w:t>
      </w:r>
      <w:r>
        <w:rPr>
          <w:i/>
          <w:sz w:val="24"/>
        </w:rPr>
        <w:t>Agrisocionomics</w:t>
      </w:r>
      <w:r>
        <w:rPr>
          <w:sz w:val="24"/>
        </w:rPr>
        <w:t>, vol.</w:t>
      </w:r>
      <w:r>
        <w:rPr>
          <w:spacing w:val="-57"/>
          <w:sz w:val="24"/>
        </w:rPr>
        <w:t> </w:t>
      </w:r>
      <w:r>
        <w:rPr>
          <w:sz w:val="24"/>
        </w:rPr>
        <w:t>2, no. 1, pp. 1–13, 2018.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322" w:hanging="641"/>
        <w:jc w:val="left"/>
        <w:rPr>
          <w:sz w:val="24"/>
        </w:rPr>
      </w:pPr>
      <w:r>
        <w:rPr>
          <w:sz w:val="24"/>
        </w:rPr>
        <w:t>I. M. P. Widnata Putra, B. A. Harsojuwono, and I. G. . Lani Triani, “HUBUNGAN</w:t>
      </w:r>
      <w:r>
        <w:rPr>
          <w:spacing w:val="1"/>
          <w:sz w:val="24"/>
        </w:rPr>
        <w:t> </w:t>
      </w:r>
      <w:r>
        <w:rPr>
          <w:sz w:val="24"/>
        </w:rPr>
        <w:t>WAKTU PENYEMPROTAN PESTISIDA SEBELUM PANEN TERHADAP</w:t>
      </w:r>
      <w:r>
        <w:rPr>
          <w:spacing w:val="1"/>
          <w:sz w:val="24"/>
        </w:rPr>
        <w:t> </w:t>
      </w:r>
      <w:r>
        <w:rPr>
          <w:sz w:val="24"/>
        </w:rPr>
        <w:t>RESIDU PROFENOFOS DAN KARAKTERISTIK MUTU SAWI PAKCOY</w:t>
      </w:r>
      <w:r>
        <w:rPr>
          <w:spacing w:val="1"/>
          <w:sz w:val="24"/>
        </w:rPr>
        <w:t> </w:t>
      </w:r>
      <w:r>
        <w:rPr>
          <w:sz w:val="24"/>
        </w:rPr>
        <w:t>(Brassica rapa L),” </w:t>
      </w:r>
      <w:r>
        <w:rPr>
          <w:i/>
          <w:sz w:val="24"/>
        </w:rPr>
        <w:t>J. Rekayasa Dan Manaj. Agroindustri</w:t>
      </w:r>
      <w:r>
        <w:rPr>
          <w:sz w:val="24"/>
        </w:rPr>
        <w:t>, vol. 6, no. 2, p. 158, 2018,</w:t>
      </w:r>
      <w:r>
        <w:rPr>
          <w:spacing w:val="-57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r>
        <w:rPr>
          <w:sz w:val="24"/>
        </w:rPr>
        <w:t>10.24843/jrma.2018.v06.i02.p07.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642"/>
        <w:jc w:val="left"/>
        <w:rPr>
          <w:sz w:val="24"/>
        </w:rPr>
      </w:pPr>
      <w:r>
        <w:rPr>
          <w:sz w:val="24"/>
        </w:rPr>
        <w:t>Patel,</w:t>
      </w:r>
      <w:r>
        <w:rPr>
          <w:spacing w:val="-1"/>
          <w:sz w:val="24"/>
        </w:rPr>
        <w:t> “</w:t>
      </w:r>
      <w:r>
        <w:rPr>
          <w:rFonts w:ascii="SimSun" w:hAnsi="SimSun" w:eastAsia="SimSun" w:hint="eastAsia"/>
          <w:sz w:val="24"/>
        </w:rPr>
        <w:t>済無</w:t>
      </w:r>
      <w:r>
        <w:rPr>
          <w:sz w:val="24"/>
        </w:rPr>
        <w:t>No Title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No Title</w:t>
      </w:r>
      <w:r>
        <w:rPr>
          <w:spacing w:val="-1"/>
          <w:sz w:val="24"/>
        </w:rPr>
        <w:t>,”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9–25, 2019.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269" w:hanging="641"/>
        <w:jc w:val="left"/>
        <w:rPr>
          <w:sz w:val="24"/>
        </w:rPr>
      </w:pPr>
      <w:r>
        <w:rPr>
          <w:sz w:val="24"/>
        </w:rPr>
        <w:t>R. A. Laksono, N. W. Saputro, and M. Syafi’i, “Respon pertumbuhan dan hasil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-3"/>
          <w:sz w:val="24"/>
        </w:rPr>
        <w:t> </w:t>
      </w:r>
      <w:r>
        <w:rPr>
          <w:sz w:val="24"/>
        </w:rPr>
        <w:t>varietas</w:t>
      </w:r>
      <w:r>
        <w:rPr>
          <w:spacing w:val="-2"/>
          <w:sz w:val="24"/>
        </w:rPr>
        <w:t> </w:t>
      </w:r>
      <w:r>
        <w:rPr>
          <w:sz w:val="24"/>
        </w:rPr>
        <w:t>jagung manis</w:t>
      </w:r>
      <w:r>
        <w:rPr>
          <w:spacing w:val="-1"/>
          <w:sz w:val="24"/>
        </w:rPr>
        <w:t> </w:t>
      </w:r>
      <w:r>
        <w:rPr>
          <w:sz w:val="24"/>
        </w:rPr>
        <w:t>(Zea</w:t>
      </w:r>
      <w:r>
        <w:rPr>
          <w:spacing w:val="-3"/>
          <w:sz w:val="24"/>
        </w:rPr>
        <w:t> </w:t>
      </w:r>
      <w:r>
        <w:rPr>
          <w:sz w:val="24"/>
        </w:rPr>
        <w:t>mays</w:t>
      </w:r>
      <w:r>
        <w:rPr>
          <w:spacing w:val="-2"/>
          <w:sz w:val="24"/>
        </w:rPr>
        <w:t> </w:t>
      </w:r>
      <w:r>
        <w:rPr>
          <w:sz w:val="24"/>
        </w:rPr>
        <w:t>Saccharata</w:t>
      </w:r>
      <w:r>
        <w:rPr>
          <w:spacing w:val="-1"/>
          <w:sz w:val="24"/>
        </w:rPr>
        <w:t> </w:t>
      </w:r>
      <w:r>
        <w:rPr>
          <w:sz w:val="24"/>
        </w:rPr>
        <w:t>sturt.</w:t>
      </w:r>
      <w:r>
        <w:rPr>
          <w:spacing w:val="-2"/>
          <w:sz w:val="24"/>
        </w:rPr>
        <w:t> </w:t>
      </w:r>
      <w:r>
        <w:rPr>
          <w:sz w:val="24"/>
        </w:rPr>
        <w:t>L)</w:t>
      </w:r>
      <w:r>
        <w:rPr>
          <w:spacing w:val="-3"/>
          <w:sz w:val="24"/>
        </w:rPr>
        <w:t> </w:t>
      </w:r>
      <w:r>
        <w:rPr>
          <w:sz w:val="24"/>
        </w:rPr>
        <w:t>akibat</w:t>
      </w:r>
      <w:r>
        <w:rPr>
          <w:spacing w:val="-1"/>
          <w:sz w:val="24"/>
        </w:rPr>
        <w:t> </w:t>
      </w:r>
      <w:r>
        <w:rPr>
          <w:sz w:val="24"/>
        </w:rPr>
        <w:t>takaran</w:t>
      </w:r>
      <w:r>
        <w:rPr>
          <w:spacing w:val="-2"/>
          <w:sz w:val="24"/>
        </w:rPr>
        <w:t> </w:t>
      </w:r>
      <w:r>
        <w:rPr>
          <w:sz w:val="24"/>
        </w:rPr>
        <w:t>bokashi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30" w:footer="2121" w:top="1520" w:bottom="2340" w:left="1340" w:right="1320"/>
        </w:sectPr>
      </w:pPr>
    </w:p>
    <w:p>
      <w:pPr>
        <w:pStyle w:val="BodyText"/>
        <w:spacing w:before="80"/>
        <w:ind w:left="741" w:right="178"/>
      </w:pPr>
      <w:r>
        <w:rPr/>
        <w:t>pada sistem Pengelolaan Tanaman Terpadu (PTT) di kabupaten Karawang,” </w:t>
      </w:r>
      <w:r>
        <w:rPr>
          <w:i/>
        </w:rPr>
        <w:t>Kultivasi</w:t>
      </w:r>
      <w:r>
        <w:rPr/>
        <w:t>,</w:t>
      </w:r>
      <w:r>
        <w:rPr>
          <w:spacing w:val="-57"/>
        </w:rPr>
        <w:t> </w:t>
      </w:r>
      <w:r>
        <w:rPr/>
        <w:t>vol.</w:t>
      </w:r>
      <w:r>
        <w:rPr>
          <w:spacing w:val="-1"/>
        </w:rPr>
        <w:t> </w:t>
      </w:r>
      <w:r>
        <w:rPr/>
        <w:t>17, no. 1, pp. 608–616, 2018, doi:</w:t>
      </w:r>
      <w:r>
        <w:rPr>
          <w:spacing w:val="1"/>
        </w:rPr>
        <w:t> </w:t>
      </w:r>
      <w:r>
        <w:rPr/>
        <w:t>10.24198/kultivasi.v17i1.16079.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332" w:hanging="641"/>
        <w:jc w:val="left"/>
        <w:rPr>
          <w:sz w:val="24"/>
        </w:rPr>
      </w:pPr>
      <w:r>
        <w:rPr>
          <w:sz w:val="24"/>
        </w:rPr>
        <w:t>A. M. Adnan, “Teknologi Penanganan Hama Utama Tanaman Jagung,” </w:t>
      </w:r>
      <w:r>
        <w:rPr>
          <w:i/>
          <w:sz w:val="24"/>
        </w:rPr>
        <w:t>Pros. Semin.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Nas. Serealia</w:t>
      </w:r>
      <w:r>
        <w:rPr>
          <w:sz w:val="24"/>
        </w:rPr>
        <w:t>, vol. 9, no. 7, pp. 978–979, 2009, [Online]. Available:</w:t>
      </w:r>
      <w:r>
        <w:rPr>
          <w:spacing w:val="1"/>
          <w:sz w:val="24"/>
        </w:rPr>
        <w:t> </w:t>
      </w:r>
      <w:hyperlink r:id="rId14">
        <w:r>
          <w:rPr>
            <w:sz w:val="24"/>
          </w:rPr>
          <w:t>http://balitsereal.litbang.pertanian.go.id/wp-content/uploads/2016/12/515.pdf.</w:t>
        </w:r>
      </w:hyperlink>
    </w:p>
    <w:p>
      <w:pPr>
        <w:pStyle w:val="ListParagraph"/>
        <w:numPr>
          <w:ilvl w:val="0"/>
          <w:numId w:val="2"/>
        </w:numPr>
        <w:tabs>
          <w:tab w:pos="801" w:val="left" w:leader="none"/>
          <w:tab w:pos="802" w:val="left" w:leader="none"/>
        </w:tabs>
        <w:spacing w:line="240" w:lineRule="auto" w:before="0" w:after="0"/>
        <w:ind w:left="741" w:right="131" w:hanging="641"/>
        <w:jc w:val="left"/>
        <w:rPr>
          <w:sz w:val="24"/>
        </w:rPr>
      </w:pPr>
      <w:r>
        <w:rPr/>
        <w:tab/>
      </w:r>
      <w:r>
        <w:rPr>
          <w:sz w:val="24"/>
        </w:rPr>
        <w:t>marisi aritonang franky hendrawanto, sugeng yudiono, “Analisis keuntungan dan daya</w:t>
      </w:r>
      <w:r>
        <w:rPr>
          <w:spacing w:val="-57"/>
          <w:sz w:val="24"/>
        </w:rPr>
        <w:t> </w:t>
      </w:r>
      <w:r>
        <w:rPr>
          <w:sz w:val="24"/>
        </w:rPr>
        <w:t>saing kompetitif usahatani jaung hibrida pioner dan bersari bebas dikawasan usaha</w:t>
      </w:r>
      <w:r>
        <w:rPr>
          <w:spacing w:val="1"/>
          <w:sz w:val="24"/>
        </w:rPr>
        <w:t> </w:t>
      </w:r>
      <w:r>
        <w:rPr>
          <w:sz w:val="24"/>
        </w:rPr>
        <w:t>agribisnis</w:t>
      </w:r>
      <w:r>
        <w:rPr>
          <w:spacing w:val="-1"/>
          <w:sz w:val="24"/>
        </w:rPr>
        <w:t> </w:t>
      </w:r>
      <w:r>
        <w:rPr>
          <w:sz w:val="24"/>
        </w:rPr>
        <w:t>terpadu (kuat)</w:t>
      </w:r>
      <w:r>
        <w:rPr>
          <w:spacing w:val="1"/>
          <w:sz w:val="24"/>
        </w:rPr>
        <w:t> </w:t>
      </w:r>
      <w:r>
        <w:rPr>
          <w:sz w:val="24"/>
        </w:rPr>
        <w:t>Saggau Ledo Komplek,”</w:t>
      </w:r>
      <w:r>
        <w:rPr>
          <w:spacing w:val="1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262" w:hanging="641"/>
        <w:jc w:val="left"/>
        <w:rPr>
          <w:sz w:val="24"/>
        </w:rPr>
      </w:pPr>
      <w:r>
        <w:rPr>
          <w:sz w:val="24"/>
        </w:rPr>
        <w:t>R. R. A. Matondang, “PENGARUH ZPT TERHADAP PERTUMBUHAN DAN</w:t>
      </w:r>
      <w:r>
        <w:rPr>
          <w:spacing w:val="1"/>
          <w:sz w:val="24"/>
        </w:rPr>
        <w:t> </w:t>
      </w:r>
      <w:r>
        <w:rPr>
          <w:sz w:val="24"/>
        </w:rPr>
        <w:t>PRODUKSI BEBERAPA VARIETAS JAGUNG MANIS (Zea mays L.) DI LAHAN</w:t>
      </w:r>
      <w:r>
        <w:rPr>
          <w:spacing w:val="-57"/>
          <w:sz w:val="24"/>
        </w:rPr>
        <w:t> </w:t>
      </w:r>
      <w:r>
        <w:rPr>
          <w:sz w:val="24"/>
        </w:rPr>
        <w:t>SALIN,”</w:t>
      </w:r>
      <w:r>
        <w:rPr>
          <w:spacing w:val="-2"/>
          <w:sz w:val="24"/>
        </w:rPr>
        <w:t> </w:t>
      </w:r>
      <w:r>
        <w:rPr>
          <w:sz w:val="24"/>
        </w:rPr>
        <w:t>vol. 9, no. 1, pp. 19–26, 2020.</w:t>
      </w:r>
    </w:p>
    <w:sectPr>
      <w:pgSz w:w="11910" w:h="16840"/>
      <w:pgMar w:header="730" w:footer="2121" w:top="1520" w:bottom="23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3.184509pt;width:110.35pt;height:13.05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Editor: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Siti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Herlinda et.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al.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3.46051pt;width:262.05pt;height:33.35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ISBN:[akan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diisi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oleh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penyelenggara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seminar]</w:t>
                </w:r>
              </w:p>
              <w:p>
                <w:pPr>
                  <w:spacing w:before="176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Penerbit:</w:t>
                </w:r>
                <w:r>
                  <w:rPr>
                    <w:i/>
                    <w:spacing w:val="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Penerbit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&amp;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Percetakan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Universitas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Sriwijaya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(UNSRI)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0.660004pt;margin-top:35.484493pt;width:423.85pt;height:36.8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before="10"/>
                  <w:ind w:left="20" w:right="18" w:firstLine="487"/>
                  <w:jc w:val="righ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Prosiding Seminar Nasional Lahan Suboptimal ke-10 Tahun 2022, Palembang 27 Oktober 2022</w:t>
                </w:r>
                <w:r>
                  <w:rPr>
                    <w:b/>
                    <w:i/>
                    <w:spacing w:val="-47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“Revitalisasi</w:t>
                </w:r>
                <w:r>
                  <w:rPr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Sumber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Pangan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Nabati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dan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Hewani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Pascapandemi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dalam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Mendukung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Pertanian</w:t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Lahan</w:t>
                </w:r>
              </w:p>
              <w:p>
                <w:pPr>
                  <w:spacing w:before="16"/>
                  <w:ind w:left="0" w:right="20" w:firstLine="0"/>
                  <w:jc w:val="righ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Suboptimal</w:t>
                </w:r>
                <w:r>
                  <w:rPr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secara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Berkelanjutan”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741" w:hanging="6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3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6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2690" w:hanging="901"/>
        <w:jc w:val="left"/>
      </w:pPr>
      <w:rPr>
        <w:rFonts w:hint="default" w:ascii="Calibri" w:hAnsi="Calibri" w:eastAsia="Calibri" w:cs="Calibri"/>
        <w:w w:val="100"/>
        <w:position w:val="-1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9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9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6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3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0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7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3" w:hanging="90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" w:right="2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1" w:hanging="6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ani.dermawan012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http://balitsereal.litbang.pertanian.go.id/wp-content/uploads/2016/12/515.pdf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2022-09-29T13:59:16Z</dcterms:created>
  <dcterms:modified xsi:type="dcterms:W3CDTF">2022-09-29T13:59:16Z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